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Пән: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 </w:t>
      </w:r>
      <w:r w:rsidR="00B23948">
        <w:rPr>
          <w:rFonts w:ascii="Times New Roman" w:hAnsi="Times New Roman" w:cs="Times New Roman"/>
          <w:sz w:val="24"/>
          <w:szCs w:val="24"/>
          <w:lang w:val="kk-KZ"/>
        </w:rPr>
        <w:t>әдебиеті</w:t>
      </w:r>
    </w:p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СЭГГ-119</w:t>
      </w:r>
      <w:r w:rsidR="00B23948">
        <w:rPr>
          <w:rFonts w:ascii="Times New Roman" w:hAnsi="Times New Roman" w:cs="Times New Roman"/>
          <w:sz w:val="24"/>
          <w:szCs w:val="24"/>
          <w:lang w:val="kk-KZ"/>
        </w:rPr>
        <w:t>, ТОРО-119</w:t>
      </w:r>
    </w:p>
    <w:p w:rsidR="005F66CB" w:rsidRDefault="00B23948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2D84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Мерзімі: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D06D6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555A38">
        <w:rPr>
          <w:rFonts w:ascii="Times New Roman" w:hAnsi="Times New Roman" w:cs="Times New Roman"/>
          <w:sz w:val="24"/>
          <w:szCs w:val="24"/>
          <w:lang w:val="kk-KZ"/>
        </w:rPr>
        <w:t>.03. 2020ж.</w:t>
      </w:r>
    </w:p>
    <w:p w:rsidR="00AE2D84" w:rsidRDefault="00AE2D84" w:rsidP="00AE2D8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23948" w:rsidRPr="00A67062" w:rsidRDefault="00B23948" w:rsidP="00AE2D8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Сабақтың мақсаты/ 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Цели</w:t>
      </w:r>
      <w:r w:rsidR="00A67062"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AE2D8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>урока</w:t>
      </w:r>
      <w:r w:rsidRPr="00A67062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: </w:t>
      </w:r>
    </w:p>
    <w:p w:rsidR="002D06D6" w:rsidRPr="00035126" w:rsidRDefault="002D06D6" w:rsidP="002D06D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961119">
        <w:rPr>
          <w:rFonts w:ascii="Times New Roman" w:hAnsi="Times New Roman"/>
          <w:sz w:val="24"/>
          <w:szCs w:val="24"/>
          <w:lang w:val="kk-KZ"/>
        </w:rPr>
        <w:t xml:space="preserve">Білімділік/ </w:t>
      </w:r>
      <w:r w:rsidRPr="00714F0E">
        <w:rPr>
          <w:rFonts w:ascii="Times New Roman" w:hAnsi="Times New Roman"/>
          <w:sz w:val="24"/>
          <w:szCs w:val="24"/>
          <w:lang w:val="kk-KZ"/>
        </w:rPr>
        <w:t xml:space="preserve">Образовательная: </w:t>
      </w:r>
      <w:r w:rsidRPr="00035126">
        <w:rPr>
          <w:rFonts w:ascii="Times New Roman" w:eastAsia="Times New Roman" w:hAnsi="Times New Roman"/>
          <w:sz w:val="24"/>
          <w:szCs w:val="24"/>
          <w:u w:val="single"/>
          <w:lang w:val="kk-KZ" w:eastAsia="ru-RU"/>
        </w:rPr>
        <w:t>Жазушының  өмірі мен шығармашылығымен танысу, «Қан мен тер» </w:t>
      </w:r>
      <w:r w:rsidRPr="000351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fldChar w:fldCharType="begin"/>
      </w:r>
      <w:r w:rsidRPr="00035126">
        <w:rPr>
          <w:rFonts w:ascii="Times New Roman" w:eastAsia="Times New Roman" w:hAnsi="Times New Roman"/>
          <w:sz w:val="24"/>
          <w:szCs w:val="24"/>
          <w:u w:val="single"/>
          <w:lang w:val="kk-KZ" w:eastAsia="ru-RU"/>
        </w:rPr>
        <w:instrText xml:space="preserve"> HYPERLINK "http://dereksiz.org/1-bilim-mazmni-tsinigi-jene-oni-meni.html" </w:instrText>
      </w:r>
      <w:r w:rsidRPr="000351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fldChar w:fldCharType="separate"/>
      </w:r>
      <w:r w:rsidRPr="00035126">
        <w:rPr>
          <w:rFonts w:ascii="Times New Roman" w:eastAsia="Times New Roman" w:hAnsi="Times New Roman"/>
          <w:sz w:val="24"/>
          <w:szCs w:val="24"/>
          <w:u w:val="single"/>
          <w:lang w:val="kk-KZ" w:eastAsia="ru-RU"/>
        </w:rPr>
        <w:t>трилогиясының мазмұны</w:t>
      </w:r>
      <w:r w:rsidRPr="0003512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fldChar w:fldCharType="end"/>
      </w:r>
      <w:r w:rsidRPr="00035126">
        <w:rPr>
          <w:rFonts w:ascii="Times New Roman" w:eastAsia="Times New Roman" w:hAnsi="Times New Roman"/>
          <w:sz w:val="24"/>
          <w:szCs w:val="24"/>
          <w:u w:val="single"/>
          <w:lang w:val="kk-KZ" w:eastAsia="ru-RU"/>
        </w:rPr>
        <w:t>, көркемдік ерекшелігін ұғыну</w:t>
      </w:r>
    </w:p>
    <w:p w:rsidR="002D06D6" w:rsidRPr="00714F0E" w:rsidRDefault="002D06D6" w:rsidP="002D06D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714F0E">
        <w:rPr>
          <w:rFonts w:ascii="Times New Roman" w:hAnsi="Times New Roman"/>
          <w:sz w:val="24"/>
          <w:szCs w:val="24"/>
          <w:lang w:val="kk-KZ"/>
        </w:rPr>
        <w:t xml:space="preserve">Дамытушылық/ Развивающая: </w:t>
      </w:r>
      <w:r w:rsidRPr="00714F0E">
        <w:rPr>
          <w:rFonts w:ascii="Times New Roman" w:hAnsi="Times New Roman"/>
          <w:sz w:val="24"/>
          <w:szCs w:val="24"/>
          <w:u w:val="single"/>
          <w:lang w:val="kk-KZ"/>
        </w:rPr>
        <w:t xml:space="preserve">Әдеби теориялық білімдерін арттыру, өз пікірлерін айтуға дағдыландыру. Ойлау, жүйелі салыстыру қабілеттерін жетілдіру </w:t>
      </w:r>
    </w:p>
    <w:p w:rsidR="002D06D6" w:rsidRPr="00035126" w:rsidRDefault="002D06D6" w:rsidP="002D06D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714F0E">
        <w:rPr>
          <w:rFonts w:ascii="Times New Roman" w:hAnsi="Times New Roman"/>
          <w:sz w:val="24"/>
          <w:szCs w:val="24"/>
          <w:lang w:val="kk-KZ"/>
        </w:rPr>
        <w:t xml:space="preserve">Тәрбиелік/ Воспитательная: </w:t>
      </w:r>
      <w:r w:rsidRPr="00035126">
        <w:rPr>
          <w:rFonts w:ascii="Times New Roman" w:hAnsi="Times New Roman"/>
          <w:sz w:val="24"/>
          <w:szCs w:val="24"/>
          <w:u w:val="single"/>
          <w:shd w:val="clear" w:color="auto" w:fill="F7F7F7"/>
          <w:lang w:val="kk-KZ"/>
        </w:rPr>
        <w:t>ізденімпаздыққа бағыттау, өз білім деңгейін тексеру;</w:t>
      </w:r>
      <w:r w:rsidRPr="00035126">
        <w:rPr>
          <w:rFonts w:ascii="Times New Roman" w:hAnsi="Times New Roman"/>
          <w:sz w:val="24"/>
          <w:szCs w:val="24"/>
          <w:u w:val="single"/>
          <w:lang w:val="kk-KZ"/>
        </w:rPr>
        <w:br/>
      </w:r>
      <w:r w:rsidRPr="00035126">
        <w:rPr>
          <w:rFonts w:ascii="Times New Roman" w:hAnsi="Times New Roman"/>
          <w:sz w:val="24"/>
          <w:szCs w:val="24"/>
          <w:u w:val="single"/>
          <w:shd w:val="clear" w:color="auto" w:fill="F7F7F7"/>
          <w:lang w:val="kk-KZ"/>
        </w:rPr>
        <w:t>патриоттық сезімдерін ояту, оқуға баулу</w:t>
      </w:r>
    </w:p>
    <w:p w:rsidR="005F66CB" w:rsidRDefault="005F66CB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23948" w:rsidRPr="00C137A7" w:rsidRDefault="00B23948" w:rsidP="00C13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137A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Тапсырмалар: </w:t>
      </w:r>
    </w:p>
    <w:p w:rsidR="00C137A7" w:rsidRPr="00C137A7" w:rsidRDefault="00C137A7" w:rsidP="00C13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37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Оқулық бойынша </w:t>
      </w:r>
      <w:r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(Н-2, О.Абдиманұлы, С.Дюсебаев «Қазақ әдебиеті», 151-157 бет) немесе Интернет желісінен </w:t>
      </w:r>
      <w:r w:rsidRPr="00C137A7">
        <w:rPr>
          <w:rFonts w:ascii="Times New Roman" w:eastAsia="Calibri" w:hAnsi="Times New Roman" w:cs="Times New Roman"/>
          <w:sz w:val="24"/>
          <w:szCs w:val="24"/>
          <w:lang w:val="kk-KZ"/>
        </w:rPr>
        <w:t>өмірі</w:t>
      </w:r>
      <w:r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 мен</w:t>
      </w:r>
      <w:r w:rsidRPr="00C137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шығармашылығы</w:t>
      </w:r>
      <w:r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37A7">
        <w:rPr>
          <w:rFonts w:ascii="Times New Roman" w:eastAsia="Calibri" w:hAnsi="Times New Roman" w:cs="Times New Roman"/>
          <w:sz w:val="24"/>
          <w:szCs w:val="24"/>
          <w:lang w:val="kk-KZ"/>
        </w:rPr>
        <w:t>туралы</w:t>
      </w:r>
      <w:r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 конспект жазу.</w:t>
      </w:r>
    </w:p>
    <w:p w:rsidR="002D06D6" w:rsidRDefault="002D06D6" w:rsidP="00C13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C45FF" w:rsidRDefault="00C137A7" w:rsidP="00C13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7C45FF">
        <w:rPr>
          <w:rFonts w:ascii="Times New Roman" w:hAnsi="Times New Roman" w:cs="Times New Roman"/>
          <w:sz w:val="24"/>
          <w:szCs w:val="24"/>
          <w:lang w:val="kk-KZ"/>
        </w:rPr>
        <w:t xml:space="preserve">Дайындаған тірек конспекті бойынша 8 сұрақ дайындап жазу. </w:t>
      </w:r>
    </w:p>
    <w:p w:rsidR="002D06D6" w:rsidRDefault="002D06D6" w:rsidP="00C13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37A7" w:rsidRPr="00C137A7" w:rsidRDefault="007C45FF" w:rsidP="00C13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C137A7" w:rsidRPr="00C137A7">
        <w:rPr>
          <w:rFonts w:ascii="Times New Roman" w:hAnsi="Times New Roman" w:cs="Times New Roman"/>
          <w:sz w:val="24"/>
          <w:szCs w:val="24"/>
          <w:lang w:val="kk-KZ"/>
        </w:rPr>
        <w:t xml:space="preserve">«Қан мен тер» трилогиясымен жұмыс. </w:t>
      </w:r>
    </w:p>
    <w:p w:rsidR="00C137A7" w:rsidRPr="007C45FF" w:rsidRDefault="00C137A7" w:rsidP="00C137A7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7C45FF">
        <w:rPr>
          <w:color w:val="000000"/>
          <w:lang w:val="kk-KZ"/>
        </w:rPr>
        <w:t>Шығарманы кешенді талдау.</w:t>
      </w:r>
    </w:p>
    <w:p w:rsidR="00C137A7" w:rsidRPr="00C137A7" w:rsidRDefault="00C137A7" w:rsidP="00C137A7">
      <w:pPr>
        <w:pStyle w:val="a3"/>
        <w:spacing w:before="0" w:beforeAutospacing="0" w:after="0" w:afterAutospacing="0"/>
        <w:rPr>
          <w:color w:val="000000"/>
        </w:rPr>
      </w:pPr>
      <w:r w:rsidRPr="00C137A7">
        <w:rPr>
          <w:color w:val="000000"/>
        </w:rPr>
        <w:t>“ </w:t>
      </w:r>
      <w:r w:rsidRPr="00C137A7">
        <w:rPr>
          <w:i/>
          <w:iCs/>
          <w:color w:val="000000"/>
        </w:rPr>
        <w:t>Қан мен тер” романы</w:t>
      </w:r>
    </w:p>
    <w:p w:rsidR="00C137A7" w:rsidRPr="00C137A7" w:rsidRDefault="00C137A7" w:rsidP="00C137A7">
      <w:pPr>
        <w:pStyle w:val="a3"/>
        <w:spacing w:before="0" w:beforeAutospacing="0" w:after="0" w:afterAutospacing="0"/>
        <w:rPr>
          <w:color w:val="000000"/>
        </w:rPr>
      </w:pPr>
      <w:r w:rsidRPr="00C137A7">
        <w:rPr>
          <w:color w:val="000000"/>
        </w:rPr>
        <w:t xml:space="preserve">1.Авторы </w:t>
      </w:r>
    </w:p>
    <w:p w:rsidR="00C137A7" w:rsidRPr="00C137A7" w:rsidRDefault="00C137A7" w:rsidP="00C137A7">
      <w:pPr>
        <w:pStyle w:val="a3"/>
        <w:spacing w:before="0" w:beforeAutospacing="0" w:after="0" w:afterAutospacing="0"/>
        <w:rPr>
          <w:color w:val="000000"/>
        </w:rPr>
      </w:pPr>
      <w:r w:rsidRPr="00C137A7">
        <w:rPr>
          <w:color w:val="000000"/>
        </w:rPr>
        <w:t xml:space="preserve">2.Тақырыбы </w:t>
      </w:r>
    </w:p>
    <w:p w:rsidR="00C137A7" w:rsidRPr="00C137A7" w:rsidRDefault="00C137A7" w:rsidP="00C137A7">
      <w:pPr>
        <w:pStyle w:val="a3"/>
        <w:spacing w:before="0" w:beforeAutospacing="0" w:after="0" w:afterAutospacing="0"/>
        <w:rPr>
          <w:color w:val="000000"/>
        </w:rPr>
      </w:pPr>
      <w:r w:rsidRPr="00C137A7">
        <w:rPr>
          <w:color w:val="000000"/>
        </w:rPr>
        <w:t>3.Әдеби жанры </w:t>
      </w:r>
    </w:p>
    <w:p w:rsidR="00C137A7" w:rsidRPr="00C137A7" w:rsidRDefault="00C137A7" w:rsidP="00C137A7">
      <w:pPr>
        <w:pStyle w:val="a3"/>
        <w:spacing w:before="0" w:beforeAutospacing="0" w:after="0" w:afterAutospacing="0"/>
        <w:rPr>
          <w:color w:val="000000"/>
        </w:rPr>
      </w:pPr>
      <w:r w:rsidRPr="00C137A7">
        <w:rPr>
          <w:color w:val="000000"/>
        </w:rPr>
        <w:t>4. Эпикалық жанр тү</w:t>
      </w:r>
      <w:proofErr w:type="gramStart"/>
      <w:r w:rsidRPr="00C137A7">
        <w:rPr>
          <w:color w:val="000000"/>
        </w:rPr>
        <w:t>р</w:t>
      </w:r>
      <w:proofErr w:type="gramEnd"/>
      <w:r w:rsidRPr="00C137A7">
        <w:rPr>
          <w:color w:val="000000"/>
        </w:rPr>
        <w:t xml:space="preserve">і </w:t>
      </w:r>
    </w:p>
    <w:p w:rsidR="00C137A7" w:rsidRDefault="00C137A7" w:rsidP="00C137A7">
      <w:pPr>
        <w:pStyle w:val="a3"/>
        <w:spacing w:before="0" w:beforeAutospacing="0" w:after="0" w:afterAutospacing="0"/>
        <w:rPr>
          <w:color w:val="000000"/>
          <w:lang w:val="kk-KZ"/>
        </w:rPr>
      </w:pPr>
      <w:r w:rsidRPr="00C137A7">
        <w:rPr>
          <w:color w:val="000000"/>
        </w:rPr>
        <w:t>5.Идеясы</w:t>
      </w:r>
      <w:r w:rsidRPr="00C137A7">
        <w:rPr>
          <w:color w:val="000000"/>
        </w:rPr>
        <w:br/>
        <w:t xml:space="preserve">6. </w:t>
      </w:r>
      <w:proofErr w:type="spellStart"/>
      <w:r w:rsidRPr="00C137A7">
        <w:rPr>
          <w:color w:val="000000"/>
        </w:rPr>
        <w:t>Кейіпкерлері</w:t>
      </w:r>
      <w:proofErr w:type="spellEnd"/>
      <w:r w:rsidRPr="00C137A7">
        <w:rPr>
          <w:color w:val="000000"/>
        </w:rPr>
        <w:t xml:space="preserve"> </w:t>
      </w:r>
    </w:p>
    <w:p w:rsidR="002D06D6" w:rsidRDefault="002D06D6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D06D6" w:rsidRDefault="002D06D6" w:rsidP="00AE2D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t>) Сөздік жұмысы</w:t>
      </w:r>
      <w:r w:rsidR="00C137A7" w:rsidRPr="00C137A7">
        <w:rPr>
          <w:rFonts w:ascii="Times New Roman" w:hAnsi="Times New Roman" w:cs="Times New Roman"/>
          <w:sz w:val="24"/>
          <w:szCs w:val="24"/>
          <w:lang w:val="kk-KZ"/>
        </w:rPr>
        <w:br/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t>Түсініксіз сөздерді тауып, астын сызу, оқулықтың, аударма сөздіктерінен аудармасын табу, оқи отырып аудару</w:t>
      </w:r>
      <w:r w:rsidR="00C137A7" w:rsidRPr="00C137A7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C137A7" w:rsidRDefault="007C45FF" w:rsidP="00AE2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7C45F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t>) Тестілеу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1. Әбдіжәміл Нұрпейісов туған жылы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А. 1924 жылы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Ә. 1934 жылы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Б. 1946 жылы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2. Әбдіжәміл Нұрпейісов туған жері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А. Павлодар облысы Ақтоғай ауданы Әуелбек ауылы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Ә. Қызылорда облысы Абай ауданында Балықшы ауылы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Б. Қызылорда облысының Арал ауданында Құланды ауылы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3. Әбдіжәміл Нұрпейісов білім алған ошағы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А. Алматыдағы Әл Фараби атындағы университеті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Ә. Мәскеудегі М.Горький атындағы әдебиет институты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>Б. Мәскеудегі М.Горький атындағы тіл мен өнер институты</w:t>
      </w:r>
      <w:r w:rsidR="00C137A7" w:rsidRPr="007C45FF">
        <w:rPr>
          <w:rFonts w:ascii="Times New Roman" w:hAnsi="Times New Roman" w:cs="Times New Roman"/>
          <w:sz w:val="24"/>
          <w:szCs w:val="24"/>
          <w:lang w:val="kk-KZ"/>
        </w:rPr>
        <w:br/>
        <w:t xml:space="preserve">4. </w:t>
      </w:r>
      <w:r w:rsidR="00C137A7" w:rsidRPr="007C45FF">
        <w:rPr>
          <w:rFonts w:ascii="Times New Roman" w:hAnsi="Times New Roman" w:cs="Times New Roman"/>
          <w:sz w:val="24"/>
          <w:szCs w:val="24"/>
        </w:rPr>
        <w:t>Тұңғыш шығармасы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А. «Курляндия» романы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Ә. «Соңғы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парыз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>» романы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Б. «Қан мен тер» романы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5. «Соңғы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парыз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>» романының тақырыбы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А. А.П.Чехов, М.Горький, Н.Хикмет,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А.Кэссон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Ә. А.С.Пушкин, М.Горький, Н.Хикмет,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А.Кэссон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</w:r>
      <w:r w:rsidR="00C137A7" w:rsidRPr="007C45FF">
        <w:rPr>
          <w:rFonts w:ascii="Times New Roman" w:hAnsi="Times New Roman" w:cs="Times New Roman"/>
          <w:sz w:val="24"/>
          <w:szCs w:val="24"/>
        </w:rPr>
        <w:lastRenderedPageBreak/>
        <w:t>Б. А.П.Чехов, М.Горький, Н.Хикмет, Д.Лондон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6. «Қан мен тер»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романнан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тұрады?</w:t>
      </w:r>
      <w:r w:rsidR="00C137A7" w:rsidRPr="00C137A7">
        <w:rPr>
          <w:rFonts w:ascii="Times New Roman" w:hAnsi="Times New Roman" w:cs="Times New Roman"/>
          <w:sz w:val="24"/>
          <w:szCs w:val="24"/>
        </w:rPr>
        <w:br/>
      </w:r>
      <w:r w:rsidR="00C137A7" w:rsidRPr="007C45FF">
        <w:rPr>
          <w:rFonts w:ascii="Times New Roman" w:hAnsi="Times New Roman" w:cs="Times New Roman"/>
          <w:sz w:val="24"/>
          <w:szCs w:val="24"/>
        </w:rPr>
        <w:t>А. 2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Ә. 3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Б.1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7. «Қан мен тер»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аудармасы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>А. «Сумерки и мытарства»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Ә. «Крушение и борьба»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Б. «Кровь и пот»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8. «Қан мен тер» ненің символы?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А. Соғыс пен қиындық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>Ә. Өмі</w:t>
      </w:r>
      <w:proofErr w:type="gramStart"/>
      <w:r w:rsidR="00C137A7" w:rsidRPr="007C45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үшін күрес пен қиындық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Б. Өмір үшін күрес пен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9. Трилогияның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кейіпкерлері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А. Нәзира, Света,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партизандар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Ә.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Еламан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, Ақбала,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Еламан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>, Ақбала, Тәңірберген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10. «Қан мен тер»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трилогиясында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суреттелген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>?</w:t>
      </w:r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А. Ұлы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соғысының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зардаптары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суреттелген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Ә. Халқымыздың Қазан төңкерісіне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тыныс-тіршілігі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соғысының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зардаптары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, Кеңес үкіметінің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орнауы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бетбұрыстар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арасындағы қары</w:t>
      </w:r>
      <w:proofErr w:type="gramStart"/>
      <w:r w:rsidR="00C137A7" w:rsidRPr="007C45FF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қатынастар кеңінен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суреттелген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Трилогияда</w:t>
      </w:r>
      <w:proofErr w:type="spellEnd"/>
      <w:r w:rsidR="00C137A7" w:rsidRPr="007C45FF">
        <w:rPr>
          <w:rFonts w:ascii="Times New Roman" w:hAnsi="Times New Roman" w:cs="Times New Roman"/>
          <w:sz w:val="24"/>
          <w:szCs w:val="24"/>
        </w:rPr>
        <w:t xml:space="preserve"> халқымыздың тәуелсіздік жолындағы күрес </w:t>
      </w:r>
      <w:proofErr w:type="spellStart"/>
      <w:r w:rsidR="00C137A7" w:rsidRPr="007C45FF">
        <w:rPr>
          <w:rFonts w:ascii="Times New Roman" w:hAnsi="Times New Roman" w:cs="Times New Roman"/>
          <w:sz w:val="24"/>
          <w:szCs w:val="24"/>
        </w:rPr>
        <w:t>суреттелген</w:t>
      </w:r>
      <w:proofErr w:type="spellEnd"/>
    </w:p>
    <w:p w:rsidR="00C137A7" w:rsidRPr="00AE2D84" w:rsidRDefault="00C137A7" w:rsidP="00AE2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2D84" w:rsidRDefault="00AE2D84" w:rsidP="00AE2D84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Default="00AE2D84" w:rsidP="00AE2D84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AE2D84" w:rsidRP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Орындалған тапсырмалар </w:t>
      </w:r>
      <w:hyperlink r:id="rId5" w:history="1"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nur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89@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E2D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87F2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E2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электронды поштасына жіберілсін. </w:t>
      </w:r>
    </w:p>
    <w:p w:rsid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2D84" w:rsidRDefault="00AE2D8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E2D84" w:rsidSect="00F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C9"/>
    <w:multiLevelType w:val="hybridMultilevel"/>
    <w:tmpl w:val="C138FD60"/>
    <w:lvl w:ilvl="0" w:tplc="73FABC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F3B06F1"/>
    <w:multiLevelType w:val="hybridMultilevel"/>
    <w:tmpl w:val="0C02E2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25390"/>
    <w:multiLevelType w:val="hybridMultilevel"/>
    <w:tmpl w:val="792895F4"/>
    <w:lvl w:ilvl="0" w:tplc="15CC7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66CB"/>
    <w:rsid w:val="000A7544"/>
    <w:rsid w:val="00140D46"/>
    <w:rsid w:val="00161188"/>
    <w:rsid w:val="002948A9"/>
    <w:rsid w:val="002D06D6"/>
    <w:rsid w:val="00555A38"/>
    <w:rsid w:val="005F66CB"/>
    <w:rsid w:val="007C45FF"/>
    <w:rsid w:val="009606EB"/>
    <w:rsid w:val="00A218AC"/>
    <w:rsid w:val="00A67062"/>
    <w:rsid w:val="00AE2D84"/>
    <w:rsid w:val="00B23948"/>
    <w:rsid w:val="00BB7537"/>
    <w:rsid w:val="00BF2776"/>
    <w:rsid w:val="00C137A7"/>
    <w:rsid w:val="00D56399"/>
    <w:rsid w:val="00F1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6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5A38"/>
    <w:pPr>
      <w:ind w:left="720"/>
      <w:contextualSpacing/>
    </w:pPr>
  </w:style>
  <w:style w:type="paragraph" w:styleId="a6">
    <w:name w:val="No Spacing"/>
    <w:uiPriority w:val="1"/>
    <w:qFormat/>
    <w:rsid w:val="00AE2D8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E2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nur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10</cp:revision>
  <dcterms:created xsi:type="dcterms:W3CDTF">2020-03-13T06:00:00Z</dcterms:created>
  <dcterms:modified xsi:type="dcterms:W3CDTF">2020-03-20T08:47:00Z</dcterms:modified>
</cp:coreProperties>
</file>