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4FA" w:rsidRDefault="00A444FA" w:rsidP="00A444FA">
      <w:pPr>
        <w:jc w:val="center"/>
        <w:rPr>
          <w:rFonts w:ascii="Times New Roman" w:hAnsi="Times New Roman" w:cs="Times New Roman"/>
          <w:sz w:val="28"/>
          <w:szCs w:val="28"/>
        </w:rPr>
      </w:pPr>
      <w:r w:rsidRPr="00DA2795">
        <w:rPr>
          <w:rFonts w:ascii="Times New Roman" w:hAnsi="Times New Roman" w:cs="Times New Roman"/>
          <w:sz w:val="28"/>
          <w:szCs w:val="28"/>
        </w:rPr>
        <w:t>Задание по русскому языку</w:t>
      </w:r>
      <w:r>
        <w:rPr>
          <w:rFonts w:ascii="Times New Roman" w:hAnsi="Times New Roman" w:cs="Times New Roman"/>
          <w:sz w:val="28"/>
          <w:szCs w:val="28"/>
        </w:rPr>
        <w:t xml:space="preserve"> для групп СЭГГ-119, ТОРО-119 ПНГК</w:t>
      </w:r>
    </w:p>
    <w:p w:rsidR="00A444FA" w:rsidRDefault="00A444FA" w:rsidP="00A444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23 -27 марта 2020 года.</w:t>
      </w:r>
    </w:p>
    <w:p w:rsidR="00A444FA" w:rsidRDefault="00A444FA" w:rsidP="00A444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Ковалева Н.П.</w:t>
      </w:r>
    </w:p>
    <w:p w:rsidR="003E1B11" w:rsidRDefault="003E1B11" w:rsidP="00A444FA">
      <w:pPr>
        <w:jc w:val="center"/>
        <w:rPr>
          <w:rFonts w:ascii="Times New Roman" w:hAnsi="Times New Roman" w:cs="Times New Roman"/>
          <w:sz w:val="28"/>
          <w:szCs w:val="28"/>
        </w:rPr>
      </w:pPr>
      <w:r w:rsidRPr="003E1B11">
        <w:rPr>
          <w:rFonts w:ascii="Times New Roman" w:hAnsi="Times New Roman" w:cs="Times New Roman"/>
          <w:sz w:val="28"/>
          <w:szCs w:val="28"/>
        </w:rPr>
        <w:t>. Тема 7.4. Знаки препинания Обобщающее слово при однородных членах предложения.</w:t>
      </w:r>
    </w:p>
    <w:p w:rsidR="003E1B11" w:rsidRDefault="003E1B11" w:rsidP="003E1B11">
      <w:pPr>
        <w:pStyle w:val="a3"/>
        <w:shd w:val="clear" w:color="auto" w:fill="E5E5E5"/>
        <w:spacing w:before="0" w:beforeAutospacing="0" w:after="0" w:afterAutospacing="0" w:line="298" w:lineRule="atLeast"/>
        <w:ind w:firstLine="497"/>
        <w:jc w:val="both"/>
        <w:rPr>
          <w:rFonts w:ascii="Arial" w:hAnsi="Arial" w:cs="Arial"/>
          <w:color w:val="4B4747"/>
          <w:sz w:val="23"/>
          <w:szCs w:val="23"/>
        </w:rPr>
      </w:pPr>
      <w:r>
        <w:rPr>
          <w:rFonts w:ascii="Arial" w:hAnsi="Arial" w:cs="Arial"/>
          <w:color w:val="4B4747"/>
          <w:sz w:val="23"/>
          <w:szCs w:val="23"/>
        </w:rPr>
        <w:t> При</w:t>
      </w:r>
      <w:r>
        <w:rPr>
          <w:rStyle w:val="apple-converted-space"/>
          <w:rFonts w:ascii="Arial" w:hAnsi="Arial" w:cs="Arial"/>
          <w:color w:val="4B4747"/>
          <w:sz w:val="23"/>
          <w:szCs w:val="23"/>
        </w:rPr>
        <w:t> </w:t>
      </w:r>
      <w:r>
        <w:rPr>
          <w:rStyle w:val="a5"/>
          <w:rFonts w:ascii="Arial" w:hAnsi="Arial" w:cs="Arial"/>
          <w:b/>
          <w:bCs/>
          <w:color w:val="4B4747"/>
          <w:sz w:val="23"/>
          <w:szCs w:val="23"/>
        </w:rPr>
        <w:t>однородных членах</w:t>
      </w:r>
      <w:r>
        <w:rPr>
          <w:rStyle w:val="apple-converted-space"/>
          <w:rFonts w:ascii="Arial" w:hAnsi="Arial" w:cs="Arial"/>
          <w:color w:val="4B4747"/>
          <w:sz w:val="23"/>
          <w:szCs w:val="23"/>
        </w:rPr>
        <w:t> </w:t>
      </w:r>
      <w:r>
        <w:rPr>
          <w:rFonts w:ascii="Arial" w:hAnsi="Arial" w:cs="Arial"/>
          <w:color w:val="4B4747"/>
          <w:sz w:val="23"/>
          <w:szCs w:val="23"/>
        </w:rPr>
        <w:t>с соединительными (реже разделительными) отношениями могут использоваться так называемые</w:t>
      </w:r>
      <w:r>
        <w:rPr>
          <w:rStyle w:val="apple-converted-space"/>
          <w:rFonts w:ascii="Arial" w:hAnsi="Arial" w:cs="Arial"/>
          <w:color w:val="4B4747"/>
          <w:sz w:val="23"/>
          <w:szCs w:val="23"/>
        </w:rPr>
        <w:t> </w:t>
      </w:r>
      <w:r>
        <w:rPr>
          <w:rStyle w:val="a4"/>
          <w:rFonts w:ascii="Arial" w:hAnsi="Arial" w:cs="Arial"/>
          <w:color w:val="4B4747"/>
          <w:sz w:val="23"/>
          <w:szCs w:val="23"/>
        </w:rPr>
        <w:t>обобщающие слова</w:t>
      </w:r>
      <w:r>
        <w:rPr>
          <w:rFonts w:ascii="Arial" w:hAnsi="Arial" w:cs="Arial"/>
          <w:color w:val="4B4747"/>
          <w:sz w:val="23"/>
          <w:szCs w:val="23"/>
        </w:rPr>
        <w:t>.</w:t>
      </w:r>
    </w:p>
    <w:p w:rsidR="003E1B11" w:rsidRDefault="003E1B11" w:rsidP="003E1B11">
      <w:pPr>
        <w:pStyle w:val="a3"/>
        <w:shd w:val="clear" w:color="auto" w:fill="E5E5E5"/>
        <w:spacing w:before="0" w:beforeAutospacing="0" w:after="0" w:afterAutospacing="0" w:line="298" w:lineRule="atLeast"/>
        <w:ind w:firstLine="497"/>
        <w:jc w:val="both"/>
        <w:rPr>
          <w:rFonts w:ascii="Arial" w:hAnsi="Arial" w:cs="Arial"/>
          <w:color w:val="4B4747"/>
          <w:sz w:val="23"/>
          <w:szCs w:val="23"/>
        </w:rPr>
      </w:pPr>
      <w:r>
        <w:rPr>
          <w:rStyle w:val="a4"/>
          <w:rFonts w:ascii="Arial" w:hAnsi="Arial" w:cs="Arial"/>
          <w:color w:val="4B4747"/>
          <w:sz w:val="23"/>
          <w:szCs w:val="23"/>
        </w:rPr>
        <w:t>Обобщающее слово</w:t>
      </w:r>
      <w:r>
        <w:rPr>
          <w:rStyle w:val="apple-converted-space"/>
          <w:rFonts w:ascii="Arial" w:hAnsi="Arial" w:cs="Arial"/>
          <w:color w:val="4B4747"/>
          <w:sz w:val="23"/>
          <w:szCs w:val="23"/>
        </w:rPr>
        <w:t> </w:t>
      </w:r>
      <w:r>
        <w:rPr>
          <w:rFonts w:ascii="Arial" w:hAnsi="Arial" w:cs="Arial"/>
          <w:color w:val="4B4747"/>
          <w:sz w:val="23"/>
          <w:szCs w:val="23"/>
        </w:rPr>
        <w:t xml:space="preserve">- </w:t>
      </w:r>
      <w:r w:rsidRPr="003E1B11">
        <w:rPr>
          <w:rFonts w:ascii="Arial" w:hAnsi="Arial" w:cs="Arial"/>
          <w:b/>
          <w:color w:val="4B4747"/>
          <w:sz w:val="23"/>
          <w:szCs w:val="23"/>
        </w:rPr>
        <w:t>это слово или словосочетание, которое является общим обозначением находящихся при нём однородных членов</w:t>
      </w:r>
      <w:r>
        <w:rPr>
          <w:rFonts w:ascii="Arial" w:hAnsi="Arial" w:cs="Arial"/>
          <w:color w:val="4B4747"/>
          <w:sz w:val="23"/>
          <w:szCs w:val="23"/>
        </w:rPr>
        <w:t>.</w:t>
      </w:r>
    </w:p>
    <w:p w:rsidR="003E1B11" w:rsidRDefault="003E1B11" w:rsidP="003E1B11">
      <w:pPr>
        <w:pStyle w:val="a3"/>
        <w:shd w:val="clear" w:color="auto" w:fill="E5E5E5"/>
        <w:spacing w:before="0" w:beforeAutospacing="0" w:after="0" w:afterAutospacing="0" w:line="298" w:lineRule="atLeast"/>
        <w:ind w:firstLine="497"/>
        <w:jc w:val="both"/>
        <w:rPr>
          <w:rFonts w:ascii="Arial" w:hAnsi="Arial" w:cs="Arial"/>
          <w:color w:val="4B4747"/>
          <w:sz w:val="23"/>
          <w:szCs w:val="23"/>
        </w:rPr>
      </w:pPr>
      <w:r>
        <w:rPr>
          <w:rStyle w:val="a4"/>
          <w:rFonts w:ascii="Arial" w:hAnsi="Arial" w:cs="Arial"/>
          <w:color w:val="4B4747"/>
          <w:sz w:val="23"/>
          <w:szCs w:val="23"/>
        </w:rPr>
        <w:t>Обобщающие слова</w:t>
      </w:r>
      <w:r>
        <w:rPr>
          <w:rStyle w:val="apple-converted-space"/>
          <w:rFonts w:ascii="Arial" w:hAnsi="Arial" w:cs="Arial"/>
          <w:color w:val="4B4747"/>
          <w:sz w:val="23"/>
          <w:szCs w:val="23"/>
        </w:rPr>
        <w:t> </w:t>
      </w:r>
      <w:r>
        <w:rPr>
          <w:rFonts w:ascii="Arial" w:hAnsi="Arial" w:cs="Arial"/>
          <w:color w:val="4B4747"/>
          <w:sz w:val="23"/>
          <w:szCs w:val="23"/>
        </w:rPr>
        <w:t>могут стоять перед однородными членами или после них.</w:t>
      </w:r>
    </w:p>
    <w:p w:rsidR="00855F34" w:rsidRDefault="003E1B11" w:rsidP="003E1B11">
      <w:pPr>
        <w:pStyle w:val="a3"/>
        <w:shd w:val="clear" w:color="auto" w:fill="E5E5E5"/>
        <w:spacing w:before="0" w:beforeAutospacing="0" w:after="0" w:afterAutospacing="0" w:line="298" w:lineRule="atLeast"/>
        <w:ind w:firstLine="497"/>
        <w:jc w:val="both"/>
        <w:rPr>
          <w:rStyle w:val="apple-converted-space"/>
          <w:rFonts w:ascii="Arial" w:hAnsi="Arial" w:cs="Arial"/>
          <w:color w:val="4B4747"/>
          <w:sz w:val="23"/>
          <w:szCs w:val="23"/>
        </w:rPr>
      </w:pPr>
      <w:r>
        <w:rPr>
          <w:rFonts w:ascii="Arial" w:hAnsi="Arial" w:cs="Arial"/>
          <w:color w:val="800080"/>
          <w:sz w:val="23"/>
          <w:szCs w:val="23"/>
        </w:rPr>
        <w:t>Например:</w:t>
      </w:r>
      <w:r>
        <w:rPr>
          <w:rStyle w:val="apple-converted-space"/>
          <w:rFonts w:ascii="Arial" w:hAnsi="Arial" w:cs="Arial"/>
          <w:color w:val="800080"/>
          <w:sz w:val="23"/>
          <w:szCs w:val="23"/>
        </w:rPr>
        <w:t> </w:t>
      </w:r>
      <w:r>
        <w:rPr>
          <w:rStyle w:val="a5"/>
          <w:rFonts w:ascii="Arial" w:hAnsi="Arial" w:cs="Arial"/>
          <w:color w:val="4B4747"/>
          <w:sz w:val="23"/>
          <w:szCs w:val="23"/>
        </w:rPr>
        <w:t xml:space="preserve">В тихой синеве рассвета открылась передо мной </w:t>
      </w:r>
      <w:r w:rsidRPr="00855F34">
        <w:rPr>
          <w:rStyle w:val="a5"/>
          <w:rFonts w:ascii="Arial" w:hAnsi="Arial" w:cs="Arial"/>
          <w:b/>
          <w:color w:val="4B4747"/>
          <w:sz w:val="23"/>
          <w:szCs w:val="23"/>
        </w:rPr>
        <w:t xml:space="preserve">древняя </w:t>
      </w:r>
      <w:r w:rsidRPr="00855F34">
        <w:rPr>
          <w:rStyle w:val="a5"/>
          <w:rFonts w:ascii="Arial" w:hAnsi="Arial" w:cs="Arial"/>
          <w:b/>
          <w:color w:val="008000"/>
          <w:sz w:val="23"/>
          <w:szCs w:val="23"/>
        </w:rPr>
        <w:t>земля</w:t>
      </w:r>
      <w:r w:rsidRPr="00855F34">
        <w:rPr>
          <w:rStyle w:val="a5"/>
          <w:rFonts w:ascii="Arial" w:hAnsi="Arial" w:cs="Arial"/>
          <w:b/>
          <w:color w:val="4B4747"/>
          <w:sz w:val="23"/>
          <w:szCs w:val="23"/>
        </w:rPr>
        <w:t>:</w:t>
      </w:r>
      <w:r>
        <w:rPr>
          <w:rStyle w:val="apple-converted-space"/>
          <w:rFonts w:ascii="Arial" w:hAnsi="Arial" w:cs="Arial"/>
          <w:i/>
          <w:iCs/>
          <w:color w:val="4B4747"/>
          <w:sz w:val="23"/>
          <w:szCs w:val="23"/>
        </w:rPr>
        <w:t> </w:t>
      </w:r>
      <w:r>
        <w:rPr>
          <w:rStyle w:val="a5"/>
          <w:rFonts w:ascii="Arial" w:hAnsi="Arial" w:cs="Arial"/>
          <w:color w:val="008000"/>
          <w:sz w:val="23"/>
          <w:szCs w:val="23"/>
        </w:rPr>
        <w:t>вершины</w:t>
      </w:r>
      <w:r>
        <w:rPr>
          <w:rStyle w:val="apple-converted-space"/>
          <w:rFonts w:ascii="Arial" w:hAnsi="Arial" w:cs="Arial"/>
          <w:i/>
          <w:iCs/>
          <w:color w:val="008000"/>
          <w:sz w:val="23"/>
          <w:szCs w:val="23"/>
        </w:rPr>
        <w:t> </w:t>
      </w:r>
      <w:r>
        <w:rPr>
          <w:rStyle w:val="a5"/>
          <w:rFonts w:ascii="Arial" w:hAnsi="Arial" w:cs="Arial"/>
          <w:color w:val="4B4747"/>
          <w:sz w:val="23"/>
          <w:szCs w:val="23"/>
        </w:rPr>
        <w:t xml:space="preserve">гор, прозрачные </w:t>
      </w:r>
      <w:r>
        <w:rPr>
          <w:rStyle w:val="a5"/>
          <w:rFonts w:ascii="Arial" w:hAnsi="Arial" w:cs="Arial"/>
          <w:color w:val="008000"/>
          <w:sz w:val="23"/>
          <w:szCs w:val="23"/>
        </w:rPr>
        <w:t>речки</w:t>
      </w:r>
      <w:r>
        <w:rPr>
          <w:rStyle w:val="a5"/>
          <w:rFonts w:ascii="Arial" w:hAnsi="Arial" w:cs="Arial"/>
          <w:color w:val="4B4747"/>
          <w:sz w:val="23"/>
          <w:szCs w:val="23"/>
        </w:rPr>
        <w:t>,</w:t>
      </w:r>
      <w:r>
        <w:rPr>
          <w:rStyle w:val="apple-converted-space"/>
          <w:rFonts w:ascii="Arial" w:hAnsi="Arial" w:cs="Arial"/>
          <w:i/>
          <w:iCs/>
          <w:color w:val="4B4747"/>
          <w:sz w:val="23"/>
          <w:szCs w:val="23"/>
        </w:rPr>
        <w:t> </w:t>
      </w:r>
      <w:r>
        <w:rPr>
          <w:rStyle w:val="a5"/>
          <w:rFonts w:ascii="Arial" w:hAnsi="Arial" w:cs="Arial"/>
          <w:color w:val="008000"/>
          <w:sz w:val="23"/>
          <w:szCs w:val="23"/>
        </w:rPr>
        <w:t>чинары</w:t>
      </w:r>
      <w:r>
        <w:rPr>
          <w:rStyle w:val="apple-converted-space"/>
          <w:rFonts w:ascii="Arial" w:hAnsi="Arial" w:cs="Arial"/>
          <w:i/>
          <w:iCs/>
          <w:color w:val="008000"/>
          <w:sz w:val="23"/>
          <w:szCs w:val="23"/>
        </w:rPr>
        <w:t> </w:t>
      </w:r>
      <w:r>
        <w:rPr>
          <w:rStyle w:val="a5"/>
          <w:rFonts w:ascii="Arial" w:hAnsi="Arial" w:cs="Arial"/>
          <w:color w:val="4B4747"/>
          <w:sz w:val="23"/>
          <w:szCs w:val="23"/>
        </w:rPr>
        <w:t>и магическое</w:t>
      </w:r>
      <w:r>
        <w:rPr>
          <w:rStyle w:val="apple-converted-space"/>
          <w:rFonts w:ascii="Arial" w:hAnsi="Arial" w:cs="Arial"/>
          <w:i/>
          <w:iCs/>
          <w:color w:val="4B4747"/>
          <w:sz w:val="23"/>
          <w:szCs w:val="23"/>
        </w:rPr>
        <w:t> </w:t>
      </w:r>
      <w:r>
        <w:rPr>
          <w:rStyle w:val="a5"/>
          <w:rFonts w:ascii="Arial" w:hAnsi="Arial" w:cs="Arial"/>
          <w:color w:val="008000"/>
          <w:sz w:val="23"/>
          <w:szCs w:val="23"/>
        </w:rPr>
        <w:t>свечение</w:t>
      </w:r>
      <w:r>
        <w:rPr>
          <w:rStyle w:val="apple-converted-space"/>
          <w:rFonts w:ascii="Arial" w:hAnsi="Arial" w:cs="Arial"/>
          <w:i/>
          <w:iCs/>
          <w:color w:val="008000"/>
          <w:sz w:val="23"/>
          <w:szCs w:val="23"/>
        </w:rPr>
        <w:t> </w:t>
      </w:r>
      <w:r>
        <w:rPr>
          <w:rStyle w:val="a5"/>
          <w:rFonts w:ascii="Arial" w:hAnsi="Arial" w:cs="Arial"/>
          <w:color w:val="4B4747"/>
          <w:sz w:val="23"/>
          <w:szCs w:val="23"/>
        </w:rPr>
        <w:t>неба</w:t>
      </w:r>
      <w:r>
        <w:rPr>
          <w:rFonts w:ascii="Arial" w:hAnsi="Arial" w:cs="Arial"/>
          <w:color w:val="4B4747"/>
          <w:sz w:val="23"/>
          <w:szCs w:val="23"/>
        </w:rPr>
        <w:t xml:space="preserve"> (К. Паустовский);</w:t>
      </w:r>
      <w:r>
        <w:rPr>
          <w:rStyle w:val="apple-converted-space"/>
          <w:rFonts w:ascii="Arial" w:hAnsi="Arial" w:cs="Arial"/>
          <w:color w:val="4B4747"/>
          <w:sz w:val="23"/>
          <w:szCs w:val="23"/>
        </w:rPr>
        <w:t> </w:t>
      </w:r>
      <w:r>
        <w:rPr>
          <w:rStyle w:val="a5"/>
          <w:rFonts w:ascii="Arial" w:hAnsi="Arial" w:cs="Arial"/>
          <w:color w:val="008000"/>
          <w:sz w:val="23"/>
          <w:szCs w:val="23"/>
        </w:rPr>
        <w:t xml:space="preserve">В степи, за рекой, по дорогам </w:t>
      </w:r>
      <w:r w:rsidRPr="00855F34">
        <w:rPr>
          <w:rStyle w:val="a5"/>
          <w:rFonts w:ascii="Arial" w:hAnsi="Arial" w:cs="Arial"/>
          <w:b/>
          <w:color w:val="008000"/>
          <w:sz w:val="23"/>
          <w:szCs w:val="23"/>
        </w:rPr>
        <w:t>- везде</w:t>
      </w:r>
      <w:r>
        <w:rPr>
          <w:rStyle w:val="apple-converted-space"/>
          <w:rFonts w:ascii="Arial" w:hAnsi="Arial" w:cs="Arial"/>
          <w:i/>
          <w:iCs/>
          <w:color w:val="4B4747"/>
          <w:sz w:val="23"/>
          <w:szCs w:val="23"/>
        </w:rPr>
        <w:t> </w:t>
      </w:r>
      <w:r>
        <w:rPr>
          <w:rStyle w:val="a5"/>
          <w:rFonts w:ascii="Arial" w:hAnsi="Arial" w:cs="Arial"/>
          <w:color w:val="4B4747"/>
          <w:sz w:val="23"/>
          <w:szCs w:val="23"/>
        </w:rPr>
        <w:t>было пусто</w:t>
      </w:r>
      <w:r>
        <w:rPr>
          <w:rStyle w:val="apple-converted-space"/>
          <w:rFonts w:ascii="Arial" w:hAnsi="Arial" w:cs="Arial"/>
          <w:i/>
          <w:iCs/>
          <w:color w:val="4B4747"/>
          <w:sz w:val="23"/>
          <w:szCs w:val="23"/>
        </w:rPr>
        <w:t> </w:t>
      </w:r>
      <w:r>
        <w:rPr>
          <w:rFonts w:ascii="Arial" w:hAnsi="Arial" w:cs="Arial"/>
          <w:color w:val="4B4747"/>
          <w:sz w:val="23"/>
          <w:szCs w:val="23"/>
        </w:rPr>
        <w:t>(Л. Толстой);</w:t>
      </w:r>
      <w:r>
        <w:rPr>
          <w:rStyle w:val="apple-converted-space"/>
          <w:rFonts w:ascii="Arial" w:hAnsi="Arial" w:cs="Arial"/>
          <w:color w:val="4B4747"/>
          <w:sz w:val="23"/>
          <w:szCs w:val="23"/>
        </w:rPr>
        <w:t> </w:t>
      </w:r>
    </w:p>
    <w:p w:rsidR="003E1B11" w:rsidRDefault="00855F34" w:rsidP="003E1B11">
      <w:pPr>
        <w:pStyle w:val="a3"/>
        <w:shd w:val="clear" w:color="auto" w:fill="E5E5E5"/>
        <w:spacing w:before="0" w:beforeAutospacing="0" w:after="0" w:afterAutospacing="0" w:line="298" w:lineRule="atLeast"/>
        <w:ind w:firstLine="497"/>
        <w:jc w:val="both"/>
        <w:rPr>
          <w:rFonts w:ascii="Arial" w:hAnsi="Arial" w:cs="Arial"/>
          <w:color w:val="4B4747"/>
          <w:sz w:val="23"/>
          <w:szCs w:val="23"/>
        </w:rPr>
      </w:pPr>
      <w:r>
        <w:rPr>
          <w:rStyle w:val="a4"/>
          <w:rFonts w:ascii="Arial" w:hAnsi="Arial" w:cs="Arial"/>
          <w:color w:val="4B4747"/>
          <w:sz w:val="23"/>
          <w:szCs w:val="23"/>
        </w:rPr>
        <w:t xml:space="preserve"> </w:t>
      </w:r>
      <w:r w:rsidR="003E1B11">
        <w:rPr>
          <w:rStyle w:val="a4"/>
          <w:rFonts w:ascii="Arial" w:hAnsi="Arial" w:cs="Arial"/>
          <w:color w:val="4B4747"/>
          <w:sz w:val="23"/>
          <w:szCs w:val="23"/>
        </w:rPr>
        <w:t>Обобщающие слова</w:t>
      </w:r>
      <w:r w:rsidR="003E1B11">
        <w:rPr>
          <w:rStyle w:val="apple-converted-space"/>
          <w:rFonts w:ascii="Arial" w:hAnsi="Arial" w:cs="Arial"/>
          <w:color w:val="4B4747"/>
          <w:sz w:val="23"/>
          <w:szCs w:val="23"/>
        </w:rPr>
        <w:t> </w:t>
      </w:r>
      <w:r w:rsidR="003E1B11">
        <w:rPr>
          <w:rFonts w:ascii="Arial" w:hAnsi="Arial" w:cs="Arial"/>
          <w:color w:val="4B4747"/>
          <w:sz w:val="23"/>
          <w:szCs w:val="23"/>
        </w:rPr>
        <w:t xml:space="preserve">всегда являются тем же членом предложения, что и однородные члены, при которых они находятся, </w:t>
      </w:r>
      <w:proofErr w:type="gramStart"/>
      <w:r w:rsidR="003E1B11">
        <w:rPr>
          <w:rFonts w:ascii="Arial" w:hAnsi="Arial" w:cs="Arial"/>
          <w:color w:val="4B4747"/>
          <w:sz w:val="23"/>
          <w:szCs w:val="23"/>
        </w:rPr>
        <w:t>потому</w:t>
      </w:r>
      <w:proofErr w:type="gramEnd"/>
      <w:r w:rsidR="003E1B11">
        <w:rPr>
          <w:rFonts w:ascii="Arial" w:hAnsi="Arial" w:cs="Arial"/>
          <w:color w:val="4B4747"/>
          <w:sz w:val="23"/>
          <w:szCs w:val="23"/>
        </w:rPr>
        <w:t xml:space="preserve"> что они выполняют одну и ту же синтаксическую функцию. Разница между ними заключается только в том, что они </w:t>
      </w:r>
      <w:r>
        <w:rPr>
          <w:rFonts w:ascii="Arial" w:hAnsi="Arial" w:cs="Arial"/>
          <w:color w:val="4B4747"/>
          <w:sz w:val="23"/>
          <w:szCs w:val="23"/>
        </w:rPr>
        <w:t xml:space="preserve">включают в себя все </w:t>
      </w:r>
      <w:r w:rsidR="003E1B11">
        <w:rPr>
          <w:rFonts w:ascii="Arial" w:hAnsi="Arial" w:cs="Arial"/>
          <w:color w:val="4B4747"/>
          <w:sz w:val="23"/>
          <w:szCs w:val="23"/>
        </w:rPr>
        <w:t xml:space="preserve">понятия </w:t>
      </w:r>
      <w:r>
        <w:rPr>
          <w:rFonts w:ascii="Arial" w:hAnsi="Arial" w:cs="Arial"/>
          <w:color w:val="4B4747"/>
          <w:sz w:val="23"/>
          <w:szCs w:val="23"/>
        </w:rPr>
        <w:t>однородных членов</w:t>
      </w:r>
      <w:r w:rsidR="003E1B11">
        <w:rPr>
          <w:rFonts w:ascii="Arial" w:hAnsi="Arial" w:cs="Arial"/>
          <w:color w:val="4B4747"/>
          <w:sz w:val="23"/>
          <w:szCs w:val="23"/>
        </w:rPr>
        <w:t>.</w:t>
      </w:r>
    </w:p>
    <w:p w:rsidR="00000000" w:rsidRPr="00142A1B" w:rsidRDefault="00C64EA1" w:rsidP="00C64E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A1B">
        <w:rPr>
          <w:rFonts w:ascii="Times New Roman" w:hAnsi="Times New Roman" w:cs="Times New Roman"/>
          <w:b/>
          <w:sz w:val="28"/>
          <w:szCs w:val="28"/>
        </w:rPr>
        <w:t>Знаки препинания при однородных членах предложения</w:t>
      </w:r>
    </w:p>
    <w:p w:rsidR="00C64EA1" w:rsidRPr="00C64EA1" w:rsidRDefault="00C64EA1" w:rsidP="00C64EA1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C64EA1">
        <w:rPr>
          <w:rFonts w:ascii="Times New Roman" w:hAnsi="Times New Roman" w:cs="Times New Roman"/>
          <w:color w:val="333333"/>
          <w:sz w:val="27"/>
          <w:szCs w:val="27"/>
          <w:shd w:val="clear" w:color="auto" w:fill="EAEAEA"/>
        </w:rPr>
        <w:t>Обобщающее слово стоит преред однородными членами.</w:t>
      </w:r>
    </w:p>
    <w:p w:rsidR="00C64EA1" w:rsidRDefault="00C64EA1" w:rsidP="00C64EA1">
      <w:pPr>
        <w:pStyle w:val="a7"/>
        <w:jc w:val="both"/>
        <w:rPr>
          <w:rFonts w:ascii="Times New Roman" w:hAnsi="Times New Roman" w:cs="Times New Roman"/>
          <w:color w:val="333333"/>
          <w:sz w:val="27"/>
          <w:szCs w:val="27"/>
          <w:shd w:val="clear" w:color="auto" w:fill="EAEAEA"/>
        </w:rPr>
      </w:pPr>
      <w:r w:rsidRPr="00C64EA1">
        <w:rPr>
          <w:rFonts w:ascii="Times New Roman" w:hAnsi="Times New Roman" w:cs="Times New Roman"/>
          <w:color w:val="333333"/>
          <w:sz w:val="27"/>
          <w:szCs w:val="27"/>
          <w:shd w:val="clear" w:color="auto" w:fill="EAEAEA"/>
        </w:rPr>
        <w:t xml:space="preserve">После обобщающего слова или непосредственно перед однородными членами ставится двоеточие. </w:t>
      </w:r>
    </w:p>
    <w:p w:rsidR="00C64EA1" w:rsidRPr="009E189C" w:rsidRDefault="00C64EA1" w:rsidP="00C64EA1">
      <w:pPr>
        <w:pStyle w:val="a7"/>
        <w:jc w:val="both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9E189C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EAEAEA"/>
        </w:rPr>
        <w:t xml:space="preserve">Мы с азартом спорили </w:t>
      </w:r>
      <w:r w:rsidRPr="009E189C">
        <w:rPr>
          <w:rFonts w:ascii="Times New Roman" w:hAnsi="Times New Roman" w:cs="Times New Roman"/>
          <w:i/>
          <w:color w:val="00B050"/>
          <w:sz w:val="28"/>
          <w:szCs w:val="28"/>
          <w:shd w:val="clear" w:color="auto" w:fill="EAEAEA"/>
        </w:rPr>
        <w:t>обо всем: о современной музыке, о поэзии, и даже о религии</w:t>
      </w:r>
      <w:r w:rsidRPr="009E189C">
        <w:rPr>
          <w:rFonts w:ascii="Times New Roman" w:hAnsi="Times New Roman" w:cs="Times New Roman"/>
          <w:color w:val="00B050"/>
          <w:sz w:val="28"/>
          <w:szCs w:val="28"/>
          <w:shd w:val="clear" w:color="auto" w:fill="EAEAEA"/>
        </w:rPr>
        <w:t>.</w:t>
      </w:r>
      <w:r w:rsidRPr="009E189C">
        <w:rPr>
          <w:rFonts w:ascii="Times New Roman" w:hAnsi="Times New Roman" w:cs="Times New Roman"/>
          <w:color w:val="00B050"/>
          <w:sz w:val="27"/>
          <w:szCs w:val="27"/>
          <w:shd w:val="clear" w:color="auto" w:fill="EAEAEA"/>
        </w:rPr>
        <w:t> </w:t>
      </w:r>
      <w:r w:rsidRPr="009E189C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</w:t>
      </w:r>
    </w:p>
    <w:p w:rsidR="009E189C" w:rsidRPr="00C64EA1" w:rsidRDefault="009E189C" w:rsidP="009E189C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2.</w:t>
      </w:r>
      <w:r w:rsidRPr="009E189C">
        <w:rPr>
          <w:rFonts w:ascii="Arial" w:hAnsi="Arial" w:cs="Arial"/>
          <w:color w:val="333333"/>
          <w:sz w:val="27"/>
          <w:szCs w:val="27"/>
          <w:shd w:val="clear" w:color="auto" w:fill="EAEAEA"/>
        </w:rPr>
        <w:t xml:space="preserve"> </w:t>
      </w:r>
      <w:r>
        <w:rPr>
          <w:rFonts w:ascii="Arial" w:hAnsi="Arial" w:cs="Arial"/>
          <w:color w:val="333333"/>
          <w:sz w:val="27"/>
          <w:szCs w:val="27"/>
          <w:shd w:val="clear" w:color="auto" w:fill="EAEAEA"/>
        </w:rPr>
        <w:t>В предложении перед обобщающими словами могут находиться вводные слова: </w:t>
      </w:r>
      <w:r w:rsidRPr="00C64EA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E18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189C">
        <w:rPr>
          <w:rFonts w:ascii="inherit" w:eastAsia="Times New Roman" w:hAnsi="inherit" w:cs="Times New Roman"/>
          <w:i/>
          <w:iCs/>
          <w:sz w:val="24"/>
          <w:szCs w:val="24"/>
        </w:rPr>
        <w:t>словом;</w:t>
      </w:r>
      <w:r w:rsidRPr="009E189C">
        <w:rPr>
          <w:rFonts w:ascii="Times New Roman" w:eastAsia="Times New Roman" w:hAnsi="Symbol" w:cs="Times New Roman"/>
          <w:sz w:val="24"/>
          <w:szCs w:val="24"/>
        </w:rPr>
        <w:t xml:space="preserve"> </w:t>
      </w:r>
      <w:r w:rsidRPr="009E189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E189C">
        <w:rPr>
          <w:rFonts w:ascii="inherit" w:eastAsia="Times New Roman" w:hAnsi="inherit" w:cs="Times New Roman"/>
          <w:i/>
          <w:iCs/>
          <w:sz w:val="24"/>
          <w:szCs w:val="24"/>
        </w:rPr>
        <w:t>одним словом; например</w:t>
      </w:r>
      <w:r>
        <w:rPr>
          <w:rFonts w:ascii="inherit" w:eastAsia="Times New Roman" w:hAnsi="inherit" w:cs="Times New Roman"/>
          <w:i/>
          <w:iCs/>
          <w:sz w:val="24"/>
          <w:szCs w:val="24"/>
        </w:rPr>
        <w:t>,</w:t>
      </w:r>
      <w:r w:rsidRPr="009E189C">
        <w:rPr>
          <w:rFonts w:ascii="inherit" w:eastAsia="Times New Roman" w:hAnsi="inherit" w:cs="Times New Roman"/>
          <w:i/>
          <w:iCs/>
          <w:sz w:val="24"/>
          <w:szCs w:val="24"/>
        </w:rPr>
        <w:t xml:space="preserve"> короче говоря</w:t>
      </w:r>
      <w:r>
        <w:rPr>
          <w:rFonts w:ascii="Times New Roman" w:eastAsia="Times New Roman" w:hAnsi="Symbol" w:cs="Times New Roman"/>
          <w:sz w:val="24"/>
          <w:szCs w:val="24"/>
        </w:rPr>
        <w:t>,</w:t>
      </w:r>
      <w:r w:rsidRPr="009E18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189C">
        <w:rPr>
          <w:rFonts w:ascii="inherit" w:eastAsia="Times New Roman" w:hAnsi="inherit" w:cs="Times New Roman"/>
          <w:i/>
          <w:iCs/>
          <w:sz w:val="24"/>
          <w:szCs w:val="24"/>
        </w:rPr>
        <w:t>а именно</w:t>
      </w:r>
    </w:p>
    <w:p w:rsidR="009E189C" w:rsidRPr="009E189C" w:rsidRDefault="009E189C" w:rsidP="009E18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E189C" w:rsidRPr="009E189C" w:rsidRDefault="009E189C" w:rsidP="009E189C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</w:rPr>
      </w:pPr>
      <w:r w:rsidRPr="009E189C"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</w:rPr>
        <w:t xml:space="preserve">Если вводное слово находится перед перечнем однородных членов, то запятая ставится перед ним, а затем двоеточие, например: </w:t>
      </w:r>
    </w:p>
    <w:p w:rsidR="009E189C" w:rsidRDefault="009E189C" w:rsidP="009E189C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9E189C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EAEAEA"/>
        </w:rPr>
        <w:t xml:space="preserve">На столе сразу появился самовар, а вместе с ним нехитрое деревенское </w:t>
      </w:r>
      <w:r w:rsidRPr="009E189C">
        <w:rPr>
          <w:rFonts w:ascii="Times New Roman" w:hAnsi="Times New Roman" w:cs="Times New Roman"/>
          <w:i/>
          <w:color w:val="00B050"/>
          <w:sz w:val="28"/>
          <w:szCs w:val="28"/>
          <w:shd w:val="clear" w:color="auto" w:fill="EAEAEA"/>
        </w:rPr>
        <w:t>угощение, а именно: яйца, масло, высокая крынка с топленым молоком</w:t>
      </w:r>
      <w:r w:rsidRPr="009E189C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EAEAEA"/>
        </w:rPr>
        <w:t xml:space="preserve"> (А. Карпов). </w:t>
      </w:r>
      <w:r w:rsidRPr="009E189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142A1B" w:rsidRDefault="00142A1B" w:rsidP="00142A1B">
      <w:pPr>
        <w:ind w:left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142A1B">
        <w:rPr>
          <w:rFonts w:ascii="Times New Roman" w:eastAsia="Times New Roman" w:hAnsi="Times New Roman" w:cs="Times New Roman"/>
          <w:sz w:val="28"/>
          <w:szCs w:val="28"/>
        </w:rPr>
        <w:t>Если обобщающее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слово стоит после однородных членов, перед ним ставится тире.</w:t>
      </w:r>
    </w:p>
    <w:p w:rsidR="00142A1B" w:rsidRDefault="00142A1B" w:rsidP="00142A1B">
      <w:pPr>
        <w:ind w:left="142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42A1B">
        <w:rPr>
          <w:rFonts w:ascii="Times New Roman" w:hAnsi="Times New Roman" w:cs="Times New Roman"/>
          <w:i/>
          <w:color w:val="00B050"/>
          <w:sz w:val="28"/>
          <w:szCs w:val="28"/>
          <w:shd w:val="clear" w:color="auto" w:fill="EAEAEA"/>
        </w:rPr>
        <w:t>С кленов, берез и осин — со всех деревьев</w:t>
      </w:r>
      <w:r w:rsidRPr="00142A1B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EAEAEA"/>
        </w:rPr>
        <w:t xml:space="preserve"> осенний ветер немилосердно срывает  их золотую или багряную прическу</w:t>
      </w:r>
      <w:proofErr w:type="gramStart"/>
      <w:r w:rsidRPr="00142A1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proofErr w:type="gramEnd"/>
    </w:p>
    <w:p w:rsidR="00142A1B" w:rsidRDefault="00142A1B" w:rsidP="00142A1B">
      <w:pPr>
        <w:ind w:left="142"/>
        <w:rPr>
          <w:rFonts w:ascii="Times New Roman" w:hAnsi="Times New Roman" w:cs="Times New Roman"/>
          <w:sz w:val="28"/>
          <w:szCs w:val="28"/>
          <w:shd w:val="clear" w:color="auto" w:fill="EAEAEA"/>
        </w:rPr>
      </w:pPr>
      <w:r w:rsidRPr="00142A1B">
        <w:rPr>
          <w:rFonts w:ascii="Times New Roman" w:hAnsi="Times New Roman" w:cs="Times New Roman"/>
          <w:sz w:val="28"/>
          <w:szCs w:val="28"/>
          <w:shd w:val="clear" w:color="auto" w:fill="EAEAEA"/>
        </w:rPr>
        <w:lastRenderedPageBreak/>
        <w:t>4.</w:t>
      </w:r>
      <w:r>
        <w:rPr>
          <w:rFonts w:ascii="Times New Roman" w:hAnsi="Times New Roman" w:cs="Times New Roman"/>
          <w:sz w:val="28"/>
          <w:szCs w:val="28"/>
          <w:shd w:val="clear" w:color="auto" w:fill="EAEAEA"/>
        </w:rPr>
        <w:t xml:space="preserve"> Если вводное слово стоит после однородных членов перед обобщающим словом, перед ним ставится тире, а после него запятая</w:t>
      </w:r>
    </w:p>
    <w:p w:rsidR="00142A1B" w:rsidRPr="00142A1B" w:rsidRDefault="00142A1B" w:rsidP="00142A1B">
      <w:pPr>
        <w:ind w:left="142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42A1B">
        <w:rPr>
          <w:rFonts w:ascii="Arial" w:hAnsi="Arial" w:cs="Arial"/>
          <w:i/>
          <w:color w:val="00B050"/>
          <w:sz w:val="27"/>
          <w:szCs w:val="27"/>
          <w:shd w:val="clear" w:color="auto" w:fill="EAEAEA"/>
        </w:rPr>
        <w:t>Среди птиц, насекомых, в сухой траве — словом, всюду</w:t>
      </w:r>
      <w:r w:rsidRPr="00142A1B">
        <w:rPr>
          <w:rFonts w:ascii="Arial" w:hAnsi="Arial" w:cs="Arial"/>
          <w:i/>
          <w:color w:val="333333"/>
          <w:sz w:val="27"/>
          <w:szCs w:val="27"/>
          <w:shd w:val="clear" w:color="auto" w:fill="EAEAEA"/>
        </w:rPr>
        <w:t xml:space="preserve"> чувствовалось приближение осени (В. Арсеньев). </w:t>
      </w:r>
      <w:r w:rsidRPr="00142A1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142A1B" w:rsidRDefault="00D90928">
      <w:pPr>
        <w:ind w:left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5.Если обобщающее слова стоит перед однородными членами, но после их перечисления предложение продолжается, то перед продолжением предложения ставится тире.</w:t>
      </w:r>
    </w:p>
    <w:p w:rsidR="00D90928" w:rsidRDefault="00D90928">
      <w:pPr>
        <w:ind w:left="142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90928">
        <w:rPr>
          <w:rFonts w:ascii="Arial" w:hAnsi="Arial" w:cs="Arial"/>
          <w:i/>
          <w:color w:val="333333"/>
          <w:sz w:val="27"/>
          <w:szCs w:val="27"/>
          <w:shd w:val="clear" w:color="auto" w:fill="EAEAEA"/>
        </w:rPr>
        <w:t xml:space="preserve">Весной </w:t>
      </w:r>
      <w:r w:rsidRPr="00D90928">
        <w:rPr>
          <w:rFonts w:ascii="Arial" w:hAnsi="Arial" w:cs="Arial"/>
          <w:i/>
          <w:color w:val="00B050"/>
          <w:sz w:val="27"/>
          <w:szCs w:val="27"/>
          <w:shd w:val="clear" w:color="auto" w:fill="EAEAEA"/>
        </w:rPr>
        <w:t>отовсюду: из зарослей камыша, с берега речки, из-под прибрежных ракит —</w:t>
      </w:r>
      <w:r w:rsidRPr="00D90928">
        <w:rPr>
          <w:rFonts w:ascii="Arial" w:hAnsi="Arial" w:cs="Arial"/>
          <w:i/>
          <w:color w:val="333333"/>
          <w:sz w:val="27"/>
          <w:szCs w:val="27"/>
          <w:shd w:val="clear" w:color="auto" w:fill="EAEAEA"/>
        </w:rPr>
        <w:t xml:space="preserve"> доносится неумолкаемый лягушачий хор. </w:t>
      </w:r>
      <w:r w:rsidRPr="00D9092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D90928" w:rsidRDefault="00D90928">
      <w:pPr>
        <w:ind w:left="142"/>
        <w:rPr>
          <w:rFonts w:ascii="Times New Roman" w:eastAsia="Times New Roman" w:hAnsi="Times New Roman" w:cs="Times New Roman"/>
          <w:sz w:val="28"/>
          <w:szCs w:val="28"/>
        </w:rPr>
      </w:pPr>
    </w:p>
    <w:p w:rsidR="00D90928" w:rsidRDefault="00D90928">
      <w:pPr>
        <w:ind w:left="14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0928">
        <w:rPr>
          <w:rFonts w:ascii="Times New Roman" w:eastAsia="Times New Roman" w:hAnsi="Times New Roman" w:cs="Times New Roman"/>
          <w:b/>
          <w:sz w:val="28"/>
          <w:szCs w:val="28"/>
        </w:rPr>
        <w:t>Конторольное задание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D90928" w:rsidRDefault="00D90928">
      <w:pPr>
        <w:ind w:left="14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Расставить знаки препинания, определить, какой случай.</w:t>
      </w:r>
    </w:p>
    <w:p w:rsidR="005F27B8" w:rsidRPr="009C3A91" w:rsidRDefault="005F27B8" w:rsidP="0094204B">
      <w:pPr>
        <w:ind w:left="142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</w:rPr>
      </w:pPr>
      <w:r w:rsidRPr="009C3A91">
        <w:rPr>
          <w:rStyle w:val="a5"/>
          <w:rFonts w:ascii="Times New Roman" w:hAnsi="Times New Roman" w:cs="Times New Roman"/>
          <w:color w:val="333333"/>
          <w:sz w:val="32"/>
          <w:szCs w:val="32"/>
        </w:rPr>
        <w:t xml:space="preserve">1.Живя умей всё пережить печаль и </w:t>
      </w:r>
      <w:proofErr w:type="gramStart"/>
      <w:r w:rsidRPr="009C3A91">
        <w:rPr>
          <w:rStyle w:val="a5"/>
          <w:rFonts w:ascii="Times New Roman" w:hAnsi="Times New Roman" w:cs="Times New Roman"/>
          <w:color w:val="333333"/>
          <w:sz w:val="32"/>
          <w:szCs w:val="32"/>
        </w:rPr>
        <w:t>радость</w:t>
      </w:r>
      <w:proofErr w:type="gramEnd"/>
      <w:r w:rsidRPr="009C3A91">
        <w:rPr>
          <w:rStyle w:val="a5"/>
          <w:rFonts w:ascii="Times New Roman" w:hAnsi="Times New Roman" w:cs="Times New Roman"/>
          <w:color w:val="333333"/>
          <w:sz w:val="32"/>
          <w:szCs w:val="32"/>
        </w:rPr>
        <w:t xml:space="preserve"> и тревогу. 2. Будущее принадлежит двум типам </w:t>
      </w:r>
      <w:proofErr w:type="gramStart"/>
      <w:r w:rsidRPr="009C3A91">
        <w:rPr>
          <w:rStyle w:val="a5"/>
          <w:rFonts w:ascii="Times New Roman" w:hAnsi="Times New Roman" w:cs="Times New Roman"/>
          <w:color w:val="333333"/>
          <w:sz w:val="32"/>
          <w:szCs w:val="32"/>
        </w:rPr>
        <w:t>людей</w:t>
      </w:r>
      <w:proofErr w:type="gramEnd"/>
      <w:r w:rsidRPr="009C3A91">
        <w:rPr>
          <w:rStyle w:val="a5"/>
          <w:rFonts w:ascii="Times New Roman" w:hAnsi="Times New Roman" w:cs="Times New Roman"/>
          <w:color w:val="333333"/>
          <w:sz w:val="32"/>
          <w:szCs w:val="32"/>
        </w:rPr>
        <w:t xml:space="preserve"> а именно человеку мысли и человеку труда. 3. Ничто ни </w:t>
      </w:r>
      <w:proofErr w:type="gramStart"/>
      <w:r w:rsidRPr="009C3A91">
        <w:rPr>
          <w:rStyle w:val="a5"/>
          <w:rFonts w:ascii="Times New Roman" w:hAnsi="Times New Roman" w:cs="Times New Roman"/>
          <w:color w:val="333333"/>
          <w:sz w:val="32"/>
          <w:szCs w:val="32"/>
        </w:rPr>
        <w:t>слова</w:t>
      </w:r>
      <w:proofErr w:type="gramEnd"/>
      <w:r w:rsidRPr="009C3A91">
        <w:rPr>
          <w:rStyle w:val="a5"/>
          <w:rFonts w:ascii="Times New Roman" w:hAnsi="Times New Roman" w:cs="Times New Roman"/>
          <w:color w:val="333333"/>
          <w:sz w:val="32"/>
          <w:szCs w:val="32"/>
        </w:rPr>
        <w:t xml:space="preserve"> ни мысли ни даже поступки наши не выражает так ясно и верно нас самих и наше отношение к миру как наши чувствования... 3. Ни горы, ни ущелья, ни быстрые реки  ничто не помешало прокладке газопровода.</w:t>
      </w:r>
      <w:r w:rsidRPr="009C3A91">
        <w:rPr>
          <w:rStyle w:val="a3"/>
          <w:rFonts w:ascii="Times New Roman" w:hAnsi="Times New Roman" w:cs="Times New Roman"/>
          <w:color w:val="333333"/>
          <w:sz w:val="32"/>
          <w:szCs w:val="32"/>
        </w:rPr>
        <w:t xml:space="preserve"> 4. </w:t>
      </w:r>
      <w:r w:rsidRPr="009C3A91">
        <w:rPr>
          <w:rStyle w:val="a5"/>
          <w:rFonts w:ascii="Times New Roman" w:hAnsi="Times New Roman" w:cs="Times New Roman"/>
          <w:color w:val="333333"/>
          <w:sz w:val="32"/>
          <w:szCs w:val="32"/>
        </w:rPr>
        <w:t>Юные деревья всех пород ель и сосна осина и береза растут дружно и тесно. 5.И рука его и лицо и синяя спецовка словом все  лоснилось от сажи и маш</w:t>
      </w:r>
      <w:proofErr w:type="gramStart"/>
      <w:r w:rsidRPr="009C3A91">
        <w:rPr>
          <w:rStyle w:val="a5"/>
          <w:rFonts w:ascii="Times New Roman" w:hAnsi="Times New Roman" w:cs="Times New Roman"/>
          <w:color w:val="333333"/>
          <w:sz w:val="32"/>
          <w:szCs w:val="32"/>
        </w:rPr>
        <w:t>и(</w:t>
      </w:r>
      <w:proofErr w:type="gramEnd"/>
      <w:r w:rsidRPr="009C3A91">
        <w:rPr>
          <w:rStyle w:val="a5"/>
          <w:rFonts w:ascii="Times New Roman" w:hAnsi="Times New Roman" w:cs="Times New Roman"/>
          <w:color w:val="333333"/>
          <w:sz w:val="32"/>
          <w:szCs w:val="32"/>
        </w:rPr>
        <w:t xml:space="preserve">н, нн)ого масла. </w:t>
      </w:r>
      <w:r w:rsidR="007634C9" w:rsidRPr="009C3A91">
        <w:rPr>
          <w:rStyle w:val="a5"/>
          <w:rFonts w:ascii="Times New Roman" w:hAnsi="Times New Roman" w:cs="Times New Roman"/>
          <w:color w:val="333333"/>
          <w:sz w:val="32"/>
          <w:szCs w:val="32"/>
        </w:rPr>
        <w:t>6</w:t>
      </w:r>
      <w:r w:rsidR="007634C9" w:rsidRPr="009C3A91">
        <w:rPr>
          <w:rStyle w:val="a5"/>
          <w:rFonts w:ascii="Times New Roman" w:hAnsi="Times New Roman" w:cs="Times New Roman"/>
          <w:i w:val="0"/>
          <w:color w:val="333333"/>
          <w:sz w:val="32"/>
          <w:szCs w:val="32"/>
        </w:rPr>
        <w:t>.</w:t>
      </w:r>
      <w:r w:rsidR="007634C9" w:rsidRPr="009C3A91">
        <w:rPr>
          <w:rFonts w:ascii="Times New Roman" w:hAnsi="Times New Roman" w:cs="Times New Roman"/>
          <w:i/>
          <w:color w:val="333333"/>
          <w:sz w:val="32"/>
          <w:szCs w:val="32"/>
          <w:shd w:val="clear" w:color="auto" w:fill="EAEAEA"/>
        </w:rPr>
        <w:t xml:space="preserve"> В природе всё прекрасно и плывущие по небу облака и берёзка шепчущаяся с травой и суровая северная ель</w:t>
      </w:r>
      <w:proofErr w:type="gramStart"/>
      <w:r w:rsidR="007634C9" w:rsidRPr="009C3A91">
        <w:rPr>
          <w:rFonts w:ascii="Times New Roman" w:hAnsi="Times New Roman" w:cs="Times New Roman"/>
          <w:i/>
          <w:color w:val="333333"/>
          <w:sz w:val="32"/>
          <w:szCs w:val="32"/>
          <w:shd w:val="clear" w:color="auto" w:fill="EAEAEA"/>
        </w:rPr>
        <w:t>,и</w:t>
      </w:r>
      <w:proofErr w:type="gramEnd"/>
      <w:r w:rsidR="007634C9" w:rsidRPr="009C3A91">
        <w:rPr>
          <w:rFonts w:ascii="Times New Roman" w:hAnsi="Times New Roman" w:cs="Times New Roman"/>
          <w:i/>
          <w:color w:val="333333"/>
          <w:sz w:val="32"/>
          <w:szCs w:val="32"/>
          <w:shd w:val="clear" w:color="auto" w:fill="EAEAEA"/>
        </w:rPr>
        <w:t xml:space="preserve"> лишайник</w:t>
      </w:r>
      <w:r w:rsidR="00D12FE2" w:rsidRPr="009C3A91">
        <w:rPr>
          <w:rFonts w:ascii="Times New Roman" w:hAnsi="Times New Roman" w:cs="Times New Roman"/>
          <w:i/>
          <w:color w:val="333333"/>
          <w:sz w:val="32"/>
          <w:szCs w:val="32"/>
          <w:shd w:val="clear" w:color="auto" w:fill="EAEAEA"/>
        </w:rPr>
        <w:t xml:space="preserve"> 7.</w:t>
      </w:r>
      <w:r w:rsidR="007634C9" w:rsidRPr="009C3A91">
        <w:rPr>
          <w:rFonts w:ascii="Times New Roman" w:hAnsi="Times New Roman" w:cs="Times New Roman"/>
          <w:i/>
          <w:color w:val="333333"/>
          <w:sz w:val="32"/>
          <w:szCs w:val="32"/>
          <w:shd w:val="clear" w:color="auto" w:fill="EAEAEA"/>
        </w:rPr>
        <w:t> </w:t>
      </w:r>
      <w:r w:rsidR="00D12FE2" w:rsidRPr="009C3A91">
        <w:rPr>
          <w:rFonts w:ascii="Times New Roman" w:hAnsi="Times New Roman" w:cs="Times New Roman"/>
          <w:i/>
          <w:iCs/>
          <w:color w:val="4E4E3F"/>
          <w:sz w:val="32"/>
          <w:szCs w:val="32"/>
          <w:shd w:val="clear" w:color="auto" w:fill="FFFFFF"/>
        </w:rPr>
        <w:t>И огромная</w:t>
      </w:r>
      <w:r w:rsidR="00D12FE2" w:rsidRPr="009C3A91">
        <w:rPr>
          <w:rStyle w:val="apple-converted-space"/>
          <w:rFonts w:ascii="Times New Roman" w:hAnsi="Times New Roman" w:cs="Times New Roman"/>
          <w:i/>
          <w:iCs/>
          <w:color w:val="4E4E3F"/>
          <w:sz w:val="32"/>
          <w:szCs w:val="32"/>
          <w:shd w:val="clear" w:color="auto" w:fill="FFFFFF"/>
        </w:rPr>
        <w:t> </w:t>
      </w:r>
      <w:r w:rsidR="00D12FE2" w:rsidRPr="009C3A91">
        <w:rPr>
          <w:rStyle w:val="gxst-underline-text-solid"/>
          <w:rFonts w:ascii="Times New Roman" w:hAnsi="Times New Roman" w:cs="Times New Roman"/>
          <w:i/>
          <w:iCs/>
          <w:color w:val="4E4E3F"/>
          <w:sz w:val="32"/>
          <w:szCs w:val="32"/>
          <w:shd w:val="clear" w:color="auto" w:fill="FFFFFF"/>
        </w:rPr>
        <w:t>печь</w:t>
      </w:r>
      <w:r w:rsidR="00D12FE2" w:rsidRPr="009C3A91">
        <w:rPr>
          <w:rFonts w:ascii="Times New Roman" w:hAnsi="Times New Roman" w:cs="Times New Roman"/>
          <w:i/>
          <w:iCs/>
          <w:color w:val="4E4E3F"/>
          <w:sz w:val="32"/>
          <w:szCs w:val="32"/>
          <w:shd w:val="clear" w:color="auto" w:fill="FFFFFF"/>
        </w:rPr>
        <w:t xml:space="preserve"> и</w:t>
      </w:r>
      <w:r w:rsidR="00D12FE2" w:rsidRPr="009C3A91">
        <w:rPr>
          <w:rStyle w:val="apple-converted-space"/>
          <w:rFonts w:ascii="Times New Roman" w:hAnsi="Times New Roman" w:cs="Times New Roman"/>
          <w:i/>
          <w:iCs/>
          <w:color w:val="4E4E3F"/>
          <w:sz w:val="32"/>
          <w:szCs w:val="32"/>
          <w:shd w:val="clear" w:color="auto" w:fill="FFFFFF"/>
        </w:rPr>
        <w:t> </w:t>
      </w:r>
      <w:r w:rsidR="00D12FE2" w:rsidRPr="009C3A91">
        <w:rPr>
          <w:rStyle w:val="gxst-underline-text-solid"/>
          <w:rFonts w:ascii="Times New Roman" w:hAnsi="Times New Roman" w:cs="Times New Roman"/>
          <w:i/>
          <w:iCs/>
          <w:color w:val="4E4E3F"/>
          <w:sz w:val="32"/>
          <w:szCs w:val="32"/>
          <w:shd w:val="clear" w:color="auto" w:fill="FFFFFF"/>
        </w:rPr>
        <w:t>лавки</w:t>
      </w:r>
      <w:r w:rsidR="00D12FE2" w:rsidRPr="009C3A91">
        <w:rPr>
          <w:rStyle w:val="apple-converted-space"/>
          <w:rFonts w:ascii="Times New Roman" w:hAnsi="Times New Roman" w:cs="Times New Roman"/>
          <w:i/>
          <w:iCs/>
          <w:color w:val="4E4E3F"/>
          <w:sz w:val="32"/>
          <w:szCs w:val="32"/>
          <w:shd w:val="clear" w:color="auto" w:fill="FFFFFF"/>
        </w:rPr>
        <w:t> </w:t>
      </w:r>
      <w:r w:rsidR="00D12FE2" w:rsidRPr="009C3A91">
        <w:rPr>
          <w:rFonts w:ascii="Times New Roman" w:hAnsi="Times New Roman" w:cs="Times New Roman"/>
          <w:i/>
          <w:iCs/>
          <w:color w:val="4E4E3F"/>
          <w:sz w:val="32"/>
          <w:szCs w:val="32"/>
          <w:shd w:val="clear" w:color="auto" w:fill="FFFFFF"/>
        </w:rPr>
        <w:t>вдоль стен и</w:t>
      </w:r>
      <w:r w:rsidR="00D12FE2" w:rsidRPr="009C3A91">
        <w:rPr>
          <w:rStyle w:val="apple-converted-space"/>
          <w:rFonts w:ascii="Times New Roman" w:hAnsi="Times New Roman" w:cs="Times New Roman"/>
          <w:i/>
          <w:iCs/>
          <w:color w:val="4E4E3F"/>
          <w:sz w:val="32"/>
          <w:szCs w:val="32"/>
          <w:shd w:val="clear" w:color="auto" w:fill="FFFFFF"/>
        </w:rPr>
        <w:t> </w:t>
      </w:r>
      <w:r w:rsidR="00D12FE2" w:rsidRPr="009C3A91">
        <w:rPr>
          <w:rStyle w:val="gxst-underline-text-solid"/>
          <w:rFonts w:ascii="Times New Roman" w:hAnsi="Times New Roman" w:cs="Times New Roman"/>
          <w:i/>
          <w:iCs/>
          <w:color w:val="4E4E3F"/>
          <w:sz w:val="32"/>
          <w:szCs w:val="32"/>
          <w:shd w:val="clear" w:color="auto" w:fill="FFFFFF"/>
        </w:rPr>
        <w:t>посуда</w:t>
      </w:r>
      <w:r w:rsidR="00D12FE2" w:rsidRPr="009C3A91">
        <w:rPr>
          <w:rFonts w:ascii="Times New Roman" w:hAnsi="Times New Roman" w:cs="Times New Roman"/>
          <w:i/>
          <w:iCs/>
          <w:color w:val="4E4E3F"/>
          <w:sz w:val="32"/>
          <w:szCs w:val="32"/>
          <w:shd w:val="clear" w:color="auto" w:fill="FFFFFF"/>
        </w:rPr>
        <w:t xml:space="preserve"> </w:t>
      </w:r>
      <w:r w:rsidR="00D12FE2" w:rsidRPr="009C3A91">
        <w:rPr>
          <w:rStyle w:val="apple-converted-space"/>
          <w:rFonts w:ascii="Times New Roman" w:hAnsi="Times New Roman" w:cs="Times New Roman"/>
          <w:i/>
          <w:iCs/>
          <w:color w:val="4E4E3F"/>
          <w:sz w:val="32"/>
          <w:szCs w:val="32"/>
          <w:shd w:val="clear" w:color="auto" w:fill="FFFFFF"/>
        </w:rPr>
        <w:t> </w:t>
      </w:r>
      <w:r w:rsidR="00D12FE2" w:rsidRPr="009C3A91">
        <w:rPr>
          <w:rStyle w:val="gxst-underline-text-solid"/>
          <w:rFonts w:ascii="Times New Roman" w:hAnsi="Times New Roman" w:cs="Times New Roman"/>
          <w:i/>
          <w:iCs/>
          <w:color w:val="4E4E3F"/>
          <w:sz w:val="32"/>
          <w:szCs w:val="32"/>
          <w:shd w:val="clear" w:color="auto" w:fill="FFFFFF"/>
        </w:rPr>
        <w:t>туески</w:t>
      </w:r>
      <w:r w:rsidR="00D12FE2" w:rsidRPr="009C3A91">
        <w:rPr>
          <w:rStyle w:val="apple-converted-space"/>
          <w:rFonts w:ascii="Times New Roman" w:hAnsi="Times New Roman" w:cs="Times New Roman"/>
          <w:i/>
          <w:iCs/>
          <w:color w:val="4E4E3F"/>
          <w:sz w:val="32"/>
          <w:szCs w:val="32"/>
          <w:shd w:val="clear" w:color="auto" w:fill="FFFFFF"/>
        </w:rPr>
        <w:t> </w:t>
      </w:r>
      <w:r w:rsidR="00D12FE2" w:rsidRPr="009C3A91">
        <w:rPr>
          <w:rFonts w:ascii="Times New Roman" w:hAnsi="Times New Roman" w:cs="Times New Roman"/>
          <w:i/>
          <w:iCs/>
          <w:color w:val="4E4E3F"/>
          <w:sz w:val="32"/>
          <w:szCs w:val="32"/>
          <w:shd w:val="clear" w:color="auto" w:fill="FFFFFF"/>
        </w:rPr>
        <w:t>да</w:t>
      </w:r>
      <w:r w:rsidR="00D12FE2" w:rsidRPr="009C3A91">
        <w:rPr>
          <w:rStyle w:val="apple-converted-space"/>
          <w:rFonts w:ascii="Times New Roman" w:hAnsi="Times New Roman" w:cs="Times New Roman"/>
          <w:i/>
          <w:iCs/>
          <w:color w:val="4E4E3F"/>
          <w:sz w:val="32"/>
          <w:szCs w:val="32"/>
          <w:shd w:val="clear" w:color="auto" w:fill="FFFFFF"/>
        </w:rPr>
        <w:t> </w:t>
      </w:r>
      <w:r w:rsidR="00D12FE2" w:rsidRPr="009C3A91">
        <w:rPr>
          <w:rStyle w:val="gxst-underline-text-solid"/>
          <w:rFonts w:ascii="Times New Roman" w:hAnsi="Times New Roman" w:cs="Times New Roman"/>
          <w:i/>
          <w:iCs/>
          <w:color w:val="4E4E3F"/>
          <w:sz w:val="32"/>
          <w:szCs w:val="32"/>
          <w:shd w:val="clear" w:color="auto" w:fill="FFFFFF"/>
        </w:rPr>
        <w:t>короба</w:t>
      </w:r>
      <w:r w:rsidR="00D12FE2" w:rsidRPr="009C3A91">
        <w:rPr>
          <w:rStyle w:val="apple-converted-space"/>
          <w:rFonts w:ascii="Times New Roman" w:hAnsi="Times New Roman" w:cs="Times New Roman"/>
          <w:i/>
          <w:iCs/>
          <w:color w:val="4E4E3F"/>
          <w:sz w:val="32"/>
          <w:szCs w:val="32"/>
          <w:shd w:val="clear" w:color="auto" w:fill="FFFFFF"/>
        </w:rPr>
        <w:t> все </w:t>
      </w:r>
      <w:r w:rsidR="00D12FE2" w:rsidRPr="009C3A91">
        <w:rPr>
          <w:rStyle w:val="gxst-underline-text-double"/>
          <w:rFonts w:ascii="Times New Roman" w:hAnsi="Times New Roman" w:cs="Times New Roman"/>
          <w:i/>
          <w:iCs/>
          <w:color w:val="4E4E3F"/>
          <w:sz w:val="32"/>
          <w:szCs w:val="32"/>
          <w:shd w:val="clear" w:color="auto" w:fill="FFFFFF"/>
        </w:rPr>
        <w:t>было разрисовано</w:t>
      </w:r>
      <w:r w:rsidR="00D12FE2" w:rsidRPr="009C3A91">
        <w:rPr>
          <w:rStyle w:val="apple-converted-space"/>
          <w:rFonts w:ascii="Times New Roman" w:hAnsi="Times New Roman" w:cs="Times New Roman"/>
          <w:i/>
          <w:iCs/>
          <w:color w:val="4E4E3F"/>
          <w:sz w:val="32"/>
          <w:szCs w:val="32"/>
          <w:shd w:val="clear" w:color="auto" w:fill="FFFFFF"/>
        </w:rPr>
        <w:t> </w:t>
      </w:r>
      <w:r w:rsidR="00D12FE2" w:rsidRPr="009C3A91">
        <w:rPr>
          <w:rFonts w:ascii="Times New Roman" w:hAnsi="Times New Roman" w:cs="Times New Roman"/>
          <w:i/>
          <w:iCs/>
          <w:color w:val="4E4E3F"/>
          <w:sz w:val="32"/>
          <w:szCs w:val="32"/>
          <w:shd w:val="clear" w:color="auto" w:fill="FFFFFF"/>
        </w:rPr>
        <w:t>цветами, рыбами, птицами. 8. И</w:t>
      </w:r>
      <w:r w:rsidR="00D12FE2" w:rsidRPr="009C3A91">
        <w:rPr>
          <w:rStyle w:val="apple-converted-space"/>
          <w:rFonts w:ascii="Times New Roman" w:hAnsi="Times New Roman" w:cs="Times New Roman"/>
          <w:i/>
          <w:iCs/>
          <w:color w:val="4E4E3F"/>
          <w:sz w:val="32"/>
          <w:szCs w:val="32"/>
          <w:shd w:val="clear" w:color="auto" w:fill="FFFFFF"/>
        </w:rPr>
        <w:t> </w:t>
      </w:r>
      <w:r w:rsidR="00D12FE2" w:rsidRPr="009C3A91">
        <w:rPr>
          <w:rStyle w:val="gxst-underline-text-solid"/>
          <w:rFonts w:ascii="Times New Roman" w:hAnsi="Times New Roman" w:cs="Times New Roman"/>
          <w:i/>
          <w:iCs/>
          <w:color w:val="4E4E3F"/>
          <w:sz w:val="32"/>
          <w:szCs w:val="32"/>
          <w:shd w:val="clear" w:color="auto" w:fill="FFFFFF"/>
        </w:rPr>
        <w:t>все</w:t>
      </w:r>
      <w:r w:rsidR="00D12FE2" w:rsidRPr="009C3A91">
        <w:rPr>
          <w:rStyle w:val="apple-converted-space"/>
          <w:rFonts w:ascii="Times New Roman" w:hAnsi="Times New Roman" w:cs="Times New Roman"/>
          <w:i/>
          <w:iCs/>
          <w:color w:val="4E4E3F"/>
          <w:sz w:val="32"/>
          <w:szCs w:val="32"/>
          <w:shd w:val="clear" w:color="auto" w:fill="FFFFFF"/>
        </w:rPr>
        <w:t> </w:t>
      </w:r>
      <w:r w:rsidR="00D12FE2" w:rsidRPr="009C3A91">
        <w:rPr>
          <w:rFonts w:ascii="Times New Roman" w:hAnsi="Times New Roman" w:cs="Times New Roman"/>
          <w:i/>
          <w:iCs/>
          <w:color w:val="4E4E3F"/>
          <w:sz w:val="32"/>
          <w:szCs w:val="32"/>
          <w:shd w:val="clear" w:color="auto" w:fill="FFFFFF"/>
        </w:rPr>
        <w:t>вокруг и</w:t>
      </w:r>
      <w:r w:rsidR="00D12FE2" w:rsidRPr="009C3A91">
        <w:rPr>
          <w:rStyle w:val="apple-converted-space"/>
          <w:rFonts w:ascii="Times New Roman" w:hAnsi="Times New Roman" w:cs="Times New Roman"/>
          <w:i/>
          <w:iCs/>
          <w:color w:val="4E4E3F"/>
          <w:sz w:val="32"/>
          <w:szCs w:val="32"/>
          <w:shd w:val="clear" w:color="auto" w:fill="FFFFFF"/>
        </w:rPr>
        <w:t> </w:t>
      </w:r>
      <w:r w:rsidR="00D12FE2" w:rsidRPr="009C3A91">
        <w:rPr>
          <w:rStyle w:val="gxst-underline-text-solid"/>
          <w:rFonts w:ascii="Times New Roman" w:hAnsi="Times New Roman" w:cs="Times New Roman"/>
          <w:i/>
          <w:iCs/>
          <w:color w:val="4E4E3F"/>
          <w:sz w:val="32"/>
          <w:szCs w:val="32"/>
          <w:shd w:val="clear" w:color="auto" w:fill="FFFFFF"/>
        </w:rPr>
        <w:t>поле</w:t>
      </w:r>
      <w:r w:rsidR="00D12FE2" w:rsidRPr="009C3A91">
        <w:rPr>
          <w:rFonts w:ascii="Times New Roman" w:hAnsi="Times New Roman" w:cs="Times New Roman"/>
          <w:i/>
          <w:iCs/>
          <w:color w:val="4E4E3F"/>
          <w:sz w:val="32"/>
          <w:szCs w:val="32"/>
          <w:shd w:val="clear" w:color="auto" w:fill="FFFFFF"/>
        </w:rPr>
        <w:t xml:space="preserve"> и</w:t>
      </w:r>
      <w:r w:rsidR="00D12FE2" w:rsidRPr="009C3A91">
        <w:rPr>
          <w:rStyle w:val="apple-converted-space"/>
          <w:rFonts w:ascii="Times New Roman" w:hAnsi="Times New Roman" w:cs="Times New Roman"/>
          <w:i/>
          <w:iCs/>
          <w:color w:val="4E4E3F"/>
          <w:sz w:val="32"/>
          <w:szCs w:val="32"/>
          <w:shd w:val="clear" w:color="auto" w:fill="FFFFFF"/>
        </w:rPr>
        <w:t> </w:t>
      </w:r>
      <w:r w:rsidR="00D12FE2" w:rsidRPr="009C3A91">
        <w:rPr>
          <w:rStyle w:val="gxst-underline-text-solid"/>
          <w:rFonts w:ascii="Times New Roman" w:hAnsi="Times New Roman" w:cs="Times New Roman"/>
          <w:i/>
          <w:iCs/>
          <w:color w:val="4E4E3F"/>
          <w:sz w:val="32"/>
          <w:szCs w:val="32"/>
          <w:shd w:val="clear" w:color="auto" w:fill="FFFFFF"/>
        </w:rPr>
        <w:t>дорога</w:t>
      </w:r>
      <w:r w:rsidR="00D12FE2" w:rsidRPr="009C3A91">
        <w:rPr>
          <w:rFonts w:ascii="Times New Roman" w:hAnsi="Times New Roman" w:cs="Times New Roman"/>
          <w:i/>
          <w:iCs/>
          <w:color w:val="4E4E3F"/>
          <w:sz w:val="32"/>
          <w:szCs w:val="32"/>
          <w:shd w:val="clear" w:color="auto" w:fill="FFFFFF"/>
        </w:rPr>
        <w:t xml:space="preserve"> и</w:t>
      </w:r>
      <w:r w:rsidR="00D12FE2" w:rsidRPr="009C3A91">
        <w:rPr>
          <w:rStyle w:val="apple-converted-space"/>
          <w:rFonts w:ascii="Times New Roman" w:hAnsi="Times New Roman" w:cs="Times New Roman"/>
          <w:i/>
          <w:iCs/>
          <w:color w:val="4E4E3F"/>
          <w:sz w:val="32"/>
          <w:szCs w:val="32"/>
          <w:shd w:val="clear" w:color="auto" w:fill="FFFFFF"/>
        </w:rPr>
        <w:t> </w:t>
      </w:r>
      <w:r w:rsidR="00D12FE2" w:rsidRPr="009C3A91">
        <w:rPr>
          <w:rStyle w:val="gxst-underline-text-solid"/>
          <w:rFonts w:ascii="Times New Roman" w:hAnsi="Times New Roman" w:cs="Times New Roman"/>
          <w:i/>
          <w:iCs/>
          <w:color w:val="4E4E3F"/>
          <w:sz w:val="32"/>
          <w:szCs w:val="32"/>
          <w:shd w:val="clear" w:color="auto" w:fill="FFFFFF"/>
        </w:rPr>
        <w:t>воздух</w:t>
      </w:r>
      <w:r w:rsidR="00D12FE2" w:rsidRPr="009C3A91">
        <w:rPr>
          <w:rStyle w:val="apple-converted-space"/>
          <w:rFonts w:ascii="Times New Roman" w:hAnsi="Times New Roman" w:cs="Times New Roman"/>
          <w:i/>
          <w:iCs/>
          <w:color w:val="4E4E3F"/>
          <w:sz w:val="32"/>
          <w:szCs w:val="32"/>
          <w:shd w:val="clear" w:color="auto" w:fill="FFFFFF"/>
        </w:rPr>
        <w:t xml:space="preserve"> </w:t>
      </w:r>
      <w:r w:rsidR="00D12FE2" w:rsidRPr="009C3A91">
        <w:rPr>
          <w:rStyle w:val="gxst-underline-text-double"/>
          <w:rFonts w:ascii="Times New Roman" w:hAnsi="Times New Roman" w:cs="Times New Roman"/>
          <w:i/>
          <w:iCs/>
          <w:color w:val="4E4E3F"/>
          <w:sz w:val="32"/>
          <w:szCs w:val="32"/>
          <w:shd w:val="clear" w:color="auto" w:fill="FFFFFF"/>
        </w:rPr>
        <w:t>сияло</w:t>
      </w:r>
      <w:r w:rsidR="00D12FE2" w:rsidRPr="009C3A91">
        <w:rPr>
          <w:rStyle w:val="apple-converted-space"/>
          <w:rFonts w:ascii="Times New Roman" w:hAnsi="Times New Roman" w:cs="Times New Roman"/>
          <w:i/>
          <w:iCs/>
          <w:color w:val="4E4E3F"/>
          <w:sz w:val="32"/>
          <w:szCs w:val="32"/>
          <w:shd w:val="clear" w:color="auto" w:fill="FFFFFF"/>
        </w:rPr>
        <w:t> </w:t>
      </w:r>
      <w:r w:rsidR="00D12FE2" w:rsidRPr="009C3A91">
        <w:rPr>
          <w:rFonts w:ascii="Times New Roman" w:hAnsi="Times New Roman" w:cs="Times New Roman"/>
          <w:i/>
          <w:iCs/>
          <w:color w:val="4E4E3F"/>
          <w:sz w:val="32"/>
          <w:szCs w:val="32"/>
          <w:shd w:val="clear" w:color="auto" w:fill="FFFFFF"/>
        </w:rPr>
        <w:t>от низкого вечернего солнца.9</w:t>
      </w:r>
      <w:proofErr w:type="gramStart"/>
      <w:r w:rsidR="00D12FE2" w:rsidRPr="009C3A91">
        <w:rPr>
          <w:rFonts w:ascii="Times New Roman" w:hAnsi="Times New Roman" w:cs="Times New Roman"/>
          <w:i/>
          <w:iCs/>
          <w:color w:val="4E4E3F"/>
          <w:sz w:val="32"/>
          <w:szCs w:val="32"/>
          <w:shd w:val="clear" w:color="auto" w:fill="FFFFFF"/>
        </w:rPr>
        <w:t xml:space="preserve"> </w:t>
      </w:r>
      <w:r w:rsidR="00D12FE2" w:rsidRPr="009C3A91">
        <w:rPr>
          <w:rStyle w:val="a5"/>
          <w:rFonts w:ascii="Times New Roman" w:hAnsi="Times New Roman" w:cs="Times New Roman"/>
          <w:color w:val="000000" w:themeColor="text1"/>
          <w:sz w:val="32"/>
          <w:szCs w:val="32"/>
          <w:shd w:val="clear" w:color="auto" w:fill="E5E5E5"/>
        </w:rPr>
        <w:t>П</w:t>
      </w:r>
      <w:proofErr w:type="gramEnd"/>
      <w:r w:rsidR="00D12FE2" w:rsidRPr="009C3A91">
        <w:rPr>
          <w:rStyle w:val="a5"/>
          <w:rFonts w:ascii="Times New Roman" w:hAnsi="Times New Roman" w:cs="Times New Roman"/>
          <w:color w:val="000000" w:themeColor="text1"/>
          <w:sz w:val="32"/>
          <w:szCs w:val="32"/>
          <w:shd w:val="clear" w:color="auto" w:fill="E5E5E5"/>
        </w:rPr>
        <w:t>осле дождя начинают буйно лезть</w:t>
      </w:r>
      <w:r w:rsidR="00D12FE2" w:rsidRPr="009C3A91">
        <w:rPr>
          <w:rStyle w:val="apple-converted-space"/>
          <w:rFonts w:ascii="Times New Roman" w:hAnsi="Times New Roman" w:cs="Times New Roman"/>
          <w:i/>
          <w:iCs/>
          <w:color w:val="000000" w:themeColor="text1"/>
          <w:sz w:val="32"/>
          <w:szCs w:val="32"/>
          <w:shd w:val="clear" w:color="auto" w:fill="E5E5E5"/>
        </w:rPr>
        <w:t> </w:t>
      </w:r>
      <w:r w:rsidR="00D12FE2" w:rsidRPr="009C3A91">
        <w:rPr>
          <w:rStyle w:val="a5"/>
          <w:rFonts w:ascii="Times New Roman" w:hAnsi="Times New Roman" w:cs="Times New Roman"/>
          <w:color w:val="000000" w:themeColor="text1"/>
          <w:sz w:val="32"/>
          <w:szCs w:val="32"/>
          <w:shd w:val="clear" w:color="auto" w:fill="E5E5E5"/>
        </w:rPr>
        <w:t>грибы</w:t>
      </w:r>
      <w:r w:rsidR="00D12FE2" w:rsidRPr="009C3A91">
        <w:rPr>
          <w:rStyle w:val="apple-converted-space"/>
          <w:rFonts w:ascii="Times New Roman" w:hAnsi="Times New Roman" w:cs="Times New Roman"/>
          <w:i/>
          <w:iCs/>
          <w:color w:val="000000" w:themeColor="text1"/>
          <w:sz w:val="32"/>
          <w:szCs w:val="32"/>
          <w:shd w:val="clear" w:color="auto" w:fill="E5E5E5"/>
        </w:rPr>
        <w:t> </w:t>
      </w:r>
      <w:r w:rsidR="0094204B" w:rsidRPr="009C3A91">
        <w:rPr>
          <w:rStyle w:val="a5"/>
          <w:rFonts w:ascii="Times New Roman" w:hAnsi="Times New Roman" w:cs="Times New Roman"/>
          <w:color w:val="000000" w:themeColor="text1"/>
          <w:sz w:val="32"/>
          <w:szCs w:val="32"/>
          <w:shd w:val="clear" w:color="auto" w:fill="E5E5E5"/>
        </w:rPr>
        <w:t xml:space="preserve"> </w:t>
      </w:r>
      <w:r w:rsidR="00D12FE2" w:rsidRPr="009C3A91">
        <w:rPr>
          <w:rStyle w:val="a5"/>
          <w:rFonts w:ascii="Times New Roman" w:hAnsi="Times New Roman" w:cs="Times New Roman"/>
          <w:color w:val="000000" w:themeColor="text1"/>
          <w:sz w:val="32"/>
          <w:szCs w:val="32"/>
          <w:shd w:val="clear" w:color="auto" w:fill="E5E5E5"/>
        </w:rPr>
        <w:t>липкие</w:t>
      </w:r>
      <w:r w:rsidR="00D12FE2" w:rsidRPr="009C3A91">
        <w:rPr>
          <w:rStyle w:val="apple-converted-space"/>
          <w:rFonts w:ascii="Times New Roman" w:hAnsi="Times New Roman" w:cs="Times New Roman"/>
          <w:i/>
          <w:iCs/>
          <w:color w:val="000000" w:themeColor="text1"/>
          <w:sz w:val="32"/>
          <w:szCs w:val="32"/>
          <w:shd w:val="clear" w:color="auto" w:fill="E5E5E5"/>
        </w:rPr>
        <w:t> </w:t>
      </w:r>
      <w:r w:rsidR="00D12FE2" w:rsidRPr="009C3A91">
        <w:rPr>
          <w:rStyle w:val="a5"/>
          <w:rFonts w:ascii="Times New Roman" w:hAnsi="Times New Roman" w:cs="Times New Roman"/>
          <w:color w:val="000000" w:themeColor="text1"/>
          <w:sz w:val="32"/>
          <w:szCs w:val="32"/>
          <w:shd w:val="clear" w:color="auto" w:fill="E5E5E5"/>
        </w:rPr>
        <w:t>маслята желтые</w:t>
      </w:r>
      <w:r w:rsidR="00D12FE2" w:rsidRPr="009C3A91">
        <w:rPr>
          <w:rStyle w:val="apple-converted-space"/>
          <w:rFonts w:ascii="Times New Roman" w:hAnsi="Times New Roman" w:cs="Times New Roman"/>
          <w:i/>
          <w:iCs/>
          <w:color w:val="000000" w:themeColor="text1"/>
          <w:sz w:val="32"/>
          <w:szCs w:val="32"/>
          <w:shd w:val="clear" w:color="auto" w:fill="E5E5E5"/>
        </w:rPr>
        <w:t> </w:t>
      </w:r>
      <w:r w:rsidR="00D12FE2" w:rsidRPr="009C3A91">
        <w:rPr>
          <w:rStyle w:val="a5"/>
          <w:rFonts w:ascii="Times New Roman" w:hAnsi="Times New Roman" w:cs="Times New Roman"/>
          <w:color w:val="000000" w:themeColor="text1"/>
          <w:sz w:val="32"/>
          <w:szCs w:val="32"/>
          <w:shd w:val="clear" w:color="auto" w:fill="E5E5E5"/>
        </w:rPr>
        <w:t>лисички</w:t>
      </w:r>
      <w:r w:rsidR="0094204B" w:rsidRPr="009C3A91">
        <w:rPr>
          <w:rStyle w:val="a5"/>
          <w:rFonts w:ascii="Times New Roman" w:hAnsi="Times New Roman" w:cs="Times New Roman"/>
          <w:color w:val="000000" w:themeColor="text1"/>
          <w:sz w:val="32"/>
          <w:szCs w:val="32"/>
          <w:shd w:val="clear" w:color="auto" w:fill="E5E5E5"/>
        </w:rPr>
        <w:t xml:space="preserve"> </w:t>
      </w:r>
      <w:r w:rsidR="00D12FE2" w:rsidRPr="009C3A91">
        <w:rPr>
          <w:rStyle w:val="apple-converted-space"/>
          <w:rFonts w:ascii="Times New Roman" w:hAnsi="Times New Roman" w:cs="Times New Roman"/>
          <w:i/>
          <w:iCs/>
          <w:color w:val="000000" w:themeColor="text1"/>
          <w:sz w:val="32"/>
          <w:szCs w:val="32"/>
          <w:shd w:val="clear" w:color="auto" w:fill="E5E5E5"/>
        </w:rPr>
        <w:t> </w:t>
      </w:r>
      <w:r w:rsidR="00D12FE2" w:rsidRPr="009C3A91">
        <w:rPr>
          <w:rStyle w:val="a5"/>
          <w:rFonts w:ascii="Times New Roman" w:hAnsi="Times New Roman" w:cs="Times New Roman"/>
          <w:color w:val="000000" w:themeColor="text1"/>
          <w:sz w:val="32"/>
          <w:szCs w:val="32"/>
          <w:shd w:val="clear" w:color="auto" w:fill="E5E5E5"/>
        </w:rPr>
        <w:t>боровики</w:t>
      </w:r>
      <w:r w:rsidR="0094204B" w:rsidRPr="009C3A91">
        <w:rPr>
          <w:rStyle w:val="a5"/>
          <w:rFonts w:ascii="Times New Roman" w:hAnsi="Times New Roman" w:cs="Times New Roman"/>
          <w:color w:val="000000" w:themeColor="text1"/>
          <w:sz w:val="32"/>
          <w:szCs w:val="32"/>
          <w:shd w:val="clear" w:color="auto" w:fill="E5E5E5"/>
        </w:rPr>
        <w:t xml:space="preserve"> </w:t>
      </w:r>
      <w:r w:rsidR="00D12FE2" w:rsidRPr="009C3A91">
        <w:rPr>
          <w:rStyle w:val="a5"/>
          <w:rFonts w:ascii="Times New Roman" w:hAnsi="Times New Roman" w:cs="Times New Roman"/>
          <w:color w:val="000000" w:themeColor="text1"/>
          <w:sz w:val="32"/>
          <w:szCs w:val="32"/>
          <w:shd w:val="clear" w:color="auto" w:fill="E5E5E5"/>
        </w:rPr>
        <w:t>румяные</w:t>
      </w:r>
      <w:r w:rsidR="00D12FE2" w:rsidRPr="009C3A91">
        <w:rPr>
          <w:rStyle w:val="apple-converted-space"/>
          <w:rFonts w:ascii="Times New Roman" w:hAnsi="Times New Roman" w:cs="Times New Roman"/>
          <w:i/>
          <w:iCs/>
          <w:color w:val="000000" w:themeColor="text1"/>
          <w:sz w:val="32"/>
          <w:szCs w:val="32"/>
          <w:shd w:val="clear" w:color="auto" w:fill="E5E5E5"/>
        </w:rPr>
        <w:t> </w:t>
      </w:r>
      <w:r w:rsidR="00D12FE2" w:rsidRPr="009C3A91">
        <w:rPr>
          <w:rStyle w:val="a5"/>
          <w:rFonts w:ascii="Times New Roman" w:hAnsi="Times New Roman" w:cs="Times New Roman"/>
          <w:color w:val="000000" w:themeColor="text1"/>
          <w:sz w:val="32"/>
          <w:szCs w:val="32"/>
          <w:shd w:val="clear" w:color="auto" w:fill="E5E5E5"/>
        </w:rPr>
        <w:t>рыжики</w:t>
      </w:r>
      <w:r w:rsidR="0094204B" w:rsidRPr="009C3A91">
        <w:rPr>
          <w:rStyle w:val="a5"/>
          <w:rFonts w:ascii="Times New Roman" w:hAnsi="Times New Roman" w:cs="Times New Roman"/>
          <w:color w:val="000000" w:themeColor="text1"/>
          <w:sz w:val="32"/>
          <w:szCs w:val="32"/>
          <w:shd w:val="clear" w:color="auto" w:fill="E5E5E5"/>
        </w:rPr>
        <w:t xml:space="preserve"> </w:t>
      </w:r>
      <w:r w:rsidR="00D12FE2" w:rsidRPr="009C3A91">
        <w:rPr>
          <w:rStyle w:val="apple-converted-space"/>
          <w:rFonts w:ascii="Times New Roman" w:hAnsi="Times New Roman" w:cs="Times New Roman"/>
          <w:i/>
          <w:iCs/>
          <w:color w:val="000000" w:themeColor="text1"/>
          <w:sz w:val="32"/>
          <w:szCs w:val="32"/>
          <w:shd w:val="clear" w:color="auto" w:fill="E5E5E5"/>
        </w:rPr>
        <w:t> </w:t>
      </w:r>
      <w:r w:rsidR="00D12FE2" w:rsidRPr="009C3A91">
        <w:rPr>
          <w:rStyle w:val="a5"/>
          <w:rFonts w:ascii="Times New Roman" w:hAnsi="Times New Roman" w:cs="Times New Roman"/>
          <w:color w:val="000000" w:themeColor="text1"/>
          <w:sz w:val="32"/>
          <w:szCs w:val="32"/>
          <w:shd w:val="clear" w:color="auto" w:fill="E5E5E5"/>
        </w:rPr>
        <w:t>опенки</w:t>
      </w:r>
      <w:r w:rsidR="00D12FE2" w:rsidRPr="009C3A91">
        <w:rPr>
          <w:rStyle w:val="apple-converted-space"/>
          <w:rFonts w:ascii="Times New Roman" w:hAnsi="Times New Roman" w:cs="Times New Roman"/>
          <w:i/>
          <w:iCs/>
          <w:color w:val="000000" w:themeColor="text1"/>
          <w:sz w:val="32"/>
          <w:szCs w:val="32"/>
          <w:shd w:val="clear" w:color="auto" w:fill="E5E5E5"/>
        </w:rPr>
        <w:t> </w:t>
      </w:r>
      <w:r w:rsidR="00D12FE2" w:rsidRPr="009C3A91">
        <w:rPr>
          <w:rStyle w:val="a5"/>
          <w:rFonts w:ascii="Times New Roman" w:hAnsi="Times New Roman" w:cs="Times New Roman"/>
          <w:color w:val="000000" w:themeColor="text1"/>
          <w:sz w:val="32"/>
          <w:szCs w:val="32"/>
          <w:shd w:val="clear" w:color="auto" w:fill="E5E5E5"/>
        </w:rPr>
        <w:t>и бесчисленные</w:t>
      </w:r>
      <w:r w:rsidR="0094204B" w:rsidRPr="009C3A91">
        <w:rPr>
          <w:rStyle w:val="a5"/>
          <w:rFonts w:ascii="Times New Roman" w:hAnsi="Times New Roman" w:cs="Times New Roman"/>
          <w:color w:val="000000" w:themeColor="text1"/>
          <w:sz w:val="32"/>
          <w:szCs w:val="32"/>
          <w:shd w:val="clear" w:color="auto" w:fill="E5E5E5"/>
        </w:rPr>
        <w:t xml:space="preserve"> </w:t>
      </w:r>
      <w:r w:rsidR="00D12FE2" w:rsidRPr="009C3A91">
        <w:rPr>
          <w:rStyle w:val="apple-converted-space"/>
          <w:rFonts w:ascii="Times New Roman" w:hAnsi="Times New Roman" w:cs="Times New Roman"/>
          <w:i/>
          <w:iCs/>
          <w:color w:val="000000" w:themeColor="text1"/>
          <w:sz w:val="32"/>
          <w:szCs w:val="32"/>
          <w:shd w:val="clear" w:color="auto" w:fill="E5E5E5"/>
        </w:rPr>
        <w:t> </w:t>
      </w:r>
      <w:r w:rsidR="00D12FE2" w:rsidRPr="009C3A91">
        <w:rPr>
          <w:rStyle w:val="a5"/>
          <w:rFonts w:ascii="Times New Roman" w:hAnsi="Times New Roman" w:cs="Times New Roman"/>
          <w:color w:val="000000" w:themeColor="text1"/>
          <w:sz w:val="32"/>
          <w:szCs w:val="32"/>
          <w:shd w:val="clear" w:color="auto" w:fill="E5E5E5"/>
        </w:rPr>
        <w:t>поганки</w:t>
      </w:r>
      <w:r w:rsidR="00D12FE2" w:rsidRPr="009C3A91">
        <w:rPr>
          <w:rStyle w:val="apple-converted-space"/>
          <w:rFonts w:ascii="Times New Roman" w:hAnsi="Times New Roman" w:cs="Times New Roman"/>
          <w:color w:val="000000" w:themeColor="text1"/>
          <w:sz w:val="32"/>
          <w:szCs w:val="32"/>
          <w:shd w:val="clear" w:color="auto" w:fill="E5E5E5"/>
        </w:rPr>
        <w:t> </w:t>
      </w:r>
      <w:r w:rsidR="0094204B" w:rsidRPr="009C3A91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E5E5E5"/>
        </w:rPr>
        <w:t>.10.</w:t>
      </w:r>
      <w:r w:rsidR="009C3A91" w:rsidRPr="009C3A91">
        <w:rPr>
          <w:rStyle w:val="a3"/>
          <w:rFonts w:ascii="Times New Roman" w:hAnsi="Times New Roman" w:cs="Times New Roman"/>
          <w:color w:val="008000"/>
          <w:sz w:val="32"/>
          <w:szCs w:val="32"/>
          <w:shd w:val="clear" w:color="auto" w:fill="E5E5E5"/>
        </w:rPr>
        <w:t xml:space="preserve"> </w:t>
      </w:r>
      <w:r w:rsidR="009C3A91" w:rsidRPr="009C3A91">
        <w:rPr>
          <w:rStyle w:val="a5"/>
          <w:rFonts w:ascii="Times New Roman" w:hAnsi="Times New Roman" w:cs="Times New Roman"/>
          <w:sz w:val="32"/>
          <w:szCs w:val="32"/>
          <w:shd w:val="clear" w:color="auto" w:fill="E5E5E5"/>
        </w:rPr>
        <w:t xml:space="preserve">Поручни </w:t>
      </w:r>
      <w:r w:rsidR="009C3A91" w:rsidRPr="009C3A91">
        <w:rPr>
          <w:rStyle w:val="apple-converted-space"/>
          <w:rFonts w:ascii="Times New Roman" w:hAnsi="Times New Roman" w:cs="Times New Roman"/>
          <w:i/>
          <w:iCs/>
          <w:sz w:val="32"/>
          <w:szCs w:val="32"/>
          <w:shd w:val="clear" w:color="auto" w:fill="E5E5E5"/>
        </w:rPr>
        <w:t> </w:t>
      </w:r>
      <w:r w:rsidR="009C3A91" w:rsidRPr="009C3A91">
        <w:rPr>
          <w:rStyle w:val="a5"/>
          <w:rFonts w:ascii="Times New Roman" w:hAnsi="Times New Roman" w:cs="Times New Roman"/>
          <w:sz w:val="32"/>
          <w:szCs w:val="32"/>
          <w:shd w:val="clear" w:color="auto" w:fill="E5E5E5"/>
        </w:rPr>
        <w:t>компасы бинокли всякие</w:t>
      </w:r>
      <w:r w:rsidR="009C3A91" w:rsidRPr="009C3A91">
        <w:rPr>
          <w:rStyle w:val="apple-converted-space"/>
          <w:rFonts w:ascii="Times New Roman" w:hAnsi="Times New Roman" w:cs="Times New Roman"/>
          <w:i/>
          <w:iCs/>
          <w:sz w:val="32"/>
          <w:szCs w:val="32"/>
          <w:shd w:val="clear" w:color="auto" w:fill="E5E5E5"/>
        </w:rPr>
        <w:t> </w:t>
      </w:r>
      <w:r w:rsidR="009C3A91" w:rsidRPr="009C3A91">
        <w:rPr>
          <w:rStyle w:val="a5"/>
          <w:rFonts w:ascii="Times New Roman" w:hAnsi="Times New Roman" w:cs="Times New Roman"/>
          <w:sz w:val="32"/>
          <w:szCs w:val="32"/>
          <w:shd w:val="clear" w:color="auto" w:fill="E5E5E5"/>
        </w:rPr>
        <w:t>приборы</w:t>
      </w:r>
      <w:r w:rsidR="009C3A91" w:rsidRPr="009C3A91">
        <w:rPr>
          <w:rStyle w:val="apple-converted-space"/>
          <w:rFonts w:ascii="Times New Roman" w:hAnsi="Times New Roman" w:cs="Times New Roman"/>
          <w:i/>
          <w:iCs/>
          <w:sz w:val="32"/>
          <w:szCs w:val="32"/>
          <w:shd w:val="clear" w:color="auto" w:fill="E5E5E5"/>
        </w:rPr>
        <w:t>  </w:t>
      </w:r>
      <w:r w:rsidR="009C3A91" w:rsidRPr="009C3A91">
        <w:rPr>
          <w:rStyle w:val="a5"/>
          <w:rFonts w:ascii="Times New Roman" w:hAnsi="Times New Roman" w:cs="Times New Roman"/>
          <w:sz w:val="32"/>
          <w:szCs w:val="32"/>
          <w:shd w:val="clear" w:color="auto" w:fill="E5E5E5"/>
        </w:rPr>
        <w:t>всё это</w:t>
      </w:r>
      <w:r w:rsidR="009C3A91" w:rsidRPr="009C3A91">
        <w:rPr>
          <w:rStyle w:val="apple-converted-space"/>
          <w:rFonts w:ascii="Times New Roman" w:hAnsi="Times New Roman" w:cs="Times New Roman"/>
          <w:i/>
          <w:iCs/>
          <w:sz w:val="32"/>
          <w:szCs w:val="32"/>
          <w:shd w:val="clear" w:color="auto" w:fill="E5E5E5"/>
        </w:rPr>
        <w:t> </w:t>
      </w:r>
      <w:r w:rsidR="009C3A91" w:rsidRPr="009C3A91">
        <w:rPr>
          <w:rStyle w:val="a5"/>
          <w:rFonts w:ascii="Times New Roman" w:hAnsi="Times New Roman" w:cs="Times New Roman"/>
          <w:sz w:val="32"/>
          <w:szCs w:val="32"/>
          <w:shd w:val="clear" w:color="auto" w:fill="E5E5E5"/>
        </w:rPr>
        <w:t>было медное</w:t>
      </w:r>
      <w:r w:rsidR="009C3A91" w:rsidRPr="009C3A91">
        <w:rPr>
          <w:rStyle w:val="apple-converted-space"/>
          <w:rFonts w:ascii="Times New Roman" w:hAnsi="Times New Roman" w:cs="Times New Roman"/>
          <w:color w:val="4B4747"/>
          <w:sz w:val="32"/>
          <w:szCs w:val="32"/>
          <w:shd w:val="clear" w:color="auto" w:fill="E5E5E5"/>
        </w:rPr>
        <w:t> </w:t>
      </w:r>
    </w:p>
    <w:sectPr w:rsidR="005F27B8" w:rsidRPr="009C3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C64AB"/>
    <w:multiLevelType w:val="hybridMultilevel"/>
    <w:tmpl w:val="59184C6A"/>
    <w:lvl w:ilvl="0" w:tplc="D892F346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color w:val="333333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A444FA"/>
    <w:rsid w:val="00142A1B"/>
    <w:rsid w:val="003E1B11"/>
    <w:rsid w:val="005F27B8"/>
    <w:rsid w:val="007634C9"/>
    <w:rsid w:val="00855F34"/>
    <w:rsid w:val="0094204B"/>
    <w:rsid w:val="009C3A91"/>
    <w:rsid w:val="009E189C"/>
    <w:rsid w:val="00A444FA"/>
    <w:rsid w:val="00C64EA1"/>
    <w:rsid w:val="00D12FE2"/>
    <w:rsid w:val="00D90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1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E1B11"/>
  </w:style>
  <w:style w:type="character" w:styleId="a4">
    <w:name w:val="Strong"/>
    <w:basedOn w:val="a0"/>
    <w:uiPriority w:val="22"/>
    <w:qFormat/>
    <w:rsid w:val="003E1B11"/>
    <w:rPr>
      <w:b/>
      <w:bCs/>
    </w:rPr>
  </w:style>
  <w:style w:type="character" w:styleId="a5">
    <w:name w:val="Emphasis"/>
    <w:basedOn w:val="a0"/>
    <w:uiPriority w:val="20"/>
    <w:qFormat/>
    <w:rsid w:val="003E1B11"/>
    <w:rPr>
      <w:i/>
      <w:iCs/>
    </w:rPr>
  </w:style>
  <w:style w:type="character" w:customStyle="1" w:styleId="copyright-span">
    <w:name w:val="copyright-span"/>
    <w:basedOn w:val="a0"/>
    <w:rsid w:val="00C64EA1"/>
  </w:style>
  <w:style w:type="character" w:styleId="a6">
    <w:name w:val="Hyperlink"/>
    <w:basedOn w:val="a0"/>
    <w:uiPriority w:val="99"/>
    <w:semiHidden/>
    <w:unhideWhenUsed/>
    <w:rsid w:val="00C64EA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64EA1"/>
    <w:pPr>
      <w:ind w:left="720"/>
      <w:contextualSpacing/>
    </w:pPr>
  </w:style>
  <w:style w:type="character" w:customStyle="1" w:styleId="gxst-underline-text-solid">
    <w:name w:val="gxst-underline-text-solid"/>
    <w:basedOn w:val="a0"/>
    <w:rsid w:val="00D12FE2"/>
  </w:style>
  <w:style w:type="character" w:customStyle="1" w:styleId="gxst-underline-text-double">
    <w:name w:val="gxst-underline-text-double"/>
    <w:basedOn w:val="a0"/>
    <w:rsid w:val="00D12F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0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AE040-AFE3-4F23-82B9-795DEC7BD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2020-03-20T05:33:00Z</dcterms:created>
  <dcterms:modified xsi:type="dcterms:W3CDTF">2020-03-20T08:11:00Z</dcterms:modified>
</cp:coreProperties>
</file>