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Пән: кәсіби қазақ тілі</w:t>
      </w:r>
      <w:r w:rsidR="00E171BB">
        <w:rPr>
          <w:rFonts w:ascii="Times New Roman" w:hAnsi="Times New Roman"/>
          <w:sz w:val="24"/>
          <w:szCs w:val="24"/>
          <w:lang w:val="kk-KZ"/>
        </w:rPr>
        <w:t xml:space="preserve"> (</w:t>
      </w:r>
      <w:r w:rsidR="0082743B">
        <w:rPr>
          <w:rFonts w:ascii="Times New Roman" w:hAnsi="Times New Roman"/>
          <w:sz w:val="24"/>
          <w:szCs w:val="24"/>
          <w:lang w:val="kk-KZ"/>
        </w:rPr>
        <w:t>2</w:t>
      </w:r>
      <w:r w:rsidR="00E171BB">
        <w:rPr>
          <w:rFonts w:ascii="Times New Roman" w:hAnsi="Times New Roman"/>
          <w:sz w:val="24"/>
          <w:szCs w:val="24"/>
          <w:lang w:val="kk-KZ"/>
        </w:rPr>
        <w:t>)</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2курс</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ТОРО-218</w:t>
      </w:r>
    </w:p>
    <w:p w:rsidR="0076050F" w:rsidRPr="0076050F" w:rsidRDefault="0076050F" w:rsidP="0076050F">
      <w:pPr>
        <w:ind w:left="426"/>
        <w:rPr>
          <w:rFonts w:ascii="Times New Roman" w:hAnsi="Times New Roman"/>
          <w:sz w:val="24"/>
          <w:szCs w:val="24"/>
          <w:lang w:val="kk-KZ"/>
        </w:rPr>
      </w:pPr>
      <w:r w:rsidRPr="0076050F">
        <w:rPr>
          <w:rFonts w:ascii="Times New Roman" w:hAnsi="Times New Roman"/>
          <w:sz w:val="24"/>
          <w:szCs w:val="24"/>
          <w:lang w:val="kk-KZ"/>
        </w:rPr>
        <w:t xml:space="preserve">Мерзімі: </w:t>
      </w:r>
      <w:r w:rsidR="0082743B">
        <w:rPr>
          <w:rFonts w:ascii="Times New Roman" w:hAnsi="Times New Roman"/>
          <w:sz w:val="24"/>
          <w:szCs w:val="24"/>
          <w:lang w:val="kk-KZ"/>
        </w:rPr>
        <w:t>20</w:t>
      </w:r>
      <w:r w:rsidRPr="0076050F">
        <w:rPr>
          <w:rFonts w:ascii="Times New Roman" w:hAnsi="Times New Roman"/>
          <w:sz w:val="24"/>
          <w:szCs w:val="24"/>
          <w:lang w:val="kk-KZ"/>
        </w:rPr>
        <w:t>.03.20ж</w:t>
      </w:r>
    </w:p>
    <w:p w:rsidR="0076050F" w:rsidRDefault="0076050F" w:rsidP="0076050F">
      <w:pPr>
        <w:ind w:left="426"/>
        <w:rPr>
          <w:rFonts w:ascii="Times New Roman" w:hAnsi="Times New Roman"/>
          <w:b/>
          <w:sz w:val="24"/>
          <w:szCs w:val="24"/>
          <w:lang w:val="kk-KZ"/>
        </w:rPr>
      </w:pPr>
    </w:p>
    <w:p w:rsidR="0076050F" w:rsidRDefault="0076050F" w:rsidP="0076050F">
      <w:pPr>
        <w:rPr>
          <w:rFonts w:ascii="Times New Roman" w:hAnsi="Times New Roman"/>
          <w:b/>
          <w:sz w:val="24"/>
          <w:szCs w:val="24"/>
          <w:lang w:val="kk-KZ"/>
        </w:rPr>
      </w:pPr>
      <w:r>
        <w:rPr>
          <w:rFonts w:ascii="Times New Roman" w:hAnsi="Times New Roman"/>
          <w:b/>
          <w:sz w:val="24"/>
          <w:szCs w:val="24"/>
          <w:lang w:val="kk-KZ"/>
        </w:rPr>
        <w:t xml:space="preserve">                       </w:t>
      </w:r>
      <w:r w:rsidR="00D90D47">
        <w:rPr>
          <w:rFonts w:ascii="Times New Roman" w:hAnsi="Times New Roman"/>
          <w:b/>
          <w:sz w:val="24"/>
          <w:szCs w:val="24"/>
          <w:lang w:val="kk-KZ"/>
        </w:rPr>
        <w:t>Тақырып:</w:t>
      </w:r>
      <w:r>
        <w:rPr>
          <w:rFonts w:ascii="Times New Roman" w:hAnsi="Times New Roman"/>
          <w:b/>
          <w:sz w:val="24"/>
          <w:szCs w:val="24"/>
          <w:lang w:val="kk-KZ"/>
        </w:rPr>
        <w:t xml:space="preserve"> </w:t>
      </w:r>
      <w:r w:rsidRPr="00F201DD">
        <w:rPr>
          <w:rFonts w:ascii="Times New Roman" w:hAnsi="Times New Roman"/>
          <w:b/>
          <w:sz w:val="24"/>
          <w:szCs w:val="24"/>
          <w:lang w:val="kk-KZ"/>
        </w:rPr>
        <w:t xml:space="preserve">Мұнай және газ өнеркәсібі. </w:t>
      </w:r>
    </w:p>
    <w:p w:rsidR="0076050F" w:rsidRPr="0036396C" w:rsidRDefault="0076050F" w:rsidP="0076050F">
      <w:pPr>
        <w:ind w:left="426"/>
        <w:rPr>
          <w:rFonts w:ascii="Times New Roman" w:hAnsi="Times New Roman" w:cs="Times New Roman"/>
          <w:b/>
          <w:sz w:val="24"/>
          <w:szCs w:val="24"/>
          <w:lang w:val="kk-KZ"/>
        </w:rPr>
      </w:pPr>
      <w:r>
        <w:rPr>
          <w:rStyle w:val="a4"/>
          <w:rFonts w:ascii="Times New Roman" w:hAnsi="Times New Roman" w:cs="Times New Roman"/>
          <w:lang w:val="kk-KZ"/>
        </w:rPr>
        <w:t xml:space="preserve">       </w:t>
      </w:r>
      <w:r w:rsidRPr="0036396C">
        <w:rPr>
          <w:rStyle w:val="a4"/>
          <w:rFonts w:ascii="Times New Roman" w:hAnsi="Times New Roman" w:cs="Times New Roman"/>
          <w:lang w:val="kk-KZ"/>
        </w:rPr>
        <w:t>Мұнай өнеркәсібі</w:t>
      </w:r>
      <w:r w:rsidRPr="0036396C">
        <w:rPr>
          <w:rFonts w:ascii="Times New Roman" w:hAnsi="Times New Roman" w:cs="Times New Roman"/>
          <w:lang w:val="kk-KZ"/>
        </w:rPr>
        <w:t xml:space="preserve"> — дүниежүзілік шаруашылықтың </w:t>
      </w:r>
      <w:r>
        <w:rPr>
          <w:rFonts w:ascii="Times New Roman" w:hAnsi="Times New Roman" w:cs="Times New Roman"/>
          <w:lang w:val="kk-KZ"/>
        </w:rPr>
        <w:t xml:space="preserve"> </w:t>
      </w:r>
      <w:r w:rsidRPr="0036396C">
        <w:rPr>
          <w:rFonts w:ascii="Times New Roman" w:hAnsi="Times New Roman" w:cs="Times New Roman"/>
          <w:lang w:val="kk-KZ"/>
        </w:rPr>
        <w:t>Екінші дүниежүзілік соғыстан кейін қарқынды өркендеген саласы, күшті монополияланған саланың бірі. Дүние жүзі бойынша мұнай саласында АҚШ пен Батыс Еуропаның аса ірі ұлтаралық компаниялары жетекші орын алады. Бұған қарсы тұру мақсатында 1960 жылы мұнай экспорттайтын дамушы елдер арнайы ұйым (ОПЕК) құрды. Ұйымның негізгі мақсаты — осы ұйымға мүше елдердің мұнай өндіру және сыртқа сатумен байланысты қызметін халықаралық үйлестіру. XX ғасырдың соңына қарай дүкие жүзінде өндірілген 3,5 млрд т (газ конденсатымен қоса) мұнайдың 40%-ға жуығы ОПЕК елдеріне тиесілі болды. Ресей әлемдегі жетекші мұнай өндіретін елдердің бірі. Жан басына шаққанда мұнай өндіруден дүние жүзінде Кувейт 1-орын алады (2008 жылы — 54,6 т).    Қазақстан мұнай мен табиғи газға бай ел. Қазақстан Республикасында 2008 жылы 70,7 млн т мұнай өндірілді; жан басына шаққандағы көрсеткіш 4,36 т болды.  Арал төңірегінде де мұнай мен газдың үлкен қоры бар екені анықталды. Оның бірі Торғай ойысының оңтүстік шегінде, Жезқазған қаласынан оңтүстік-батысқа қарай 230 км орналасқан «Харрикейн Құмкөлмұнай» мемлекеттік АҚ және «ҚұмкөлЛукойл» қоғамы құрылды. Болжам бойынша бұл жердегі мұнайдың қоры 350 млн т болса, газдікі 100 млрд м</w:t>
      </w:r>
      <w:r w:rsidRPr="0036396C">
        <w:rPr>
          <w:rFonts w:ascii="Times New Roman" w:hAnsi="Times New Roman" w:cs="Times New Roman"/>
          <w:vertAlign w:val="superscript"/>
          <w:lang w:val="kk-KZ"/>
        </w:rPr>
        <w:t>3</w:t>
      </w:r>
      <w:r w:rsidRPr="0036396C">
        <w:rPr>
          <w:rFonts w:ascii="Times New Roman" w:hAnsi="Times New Roman" w:cs="Times New Roman"/>
          <w:lang w:val="kk-KZ"/>
        </w:rPr>
        <w:t>.  Мұнай мен газ қорының айтарлықтай болашағы бар деп есептеуге болатын кен орындары Торғай, Шу-Сарысу, Зайсан-Алакөл аймақтары. Мамандардың бағалауына қарағанда Каспий аймағы XXI ғасырда мұнай мен газ беретін дүние жүзіндегі ең ірі қамсыздандырушылардың бірі болатыны анық.</w:t>
      </w:r>
    </w:p>
    <w:p w:rsidR="0076050F" w:rsidRDefault="0076050F" w:rsidP="0076050F">
      <w:pPr>
        <w:pStyle w:val="a3"/>
        <w:rPr>
          <w:b/>
          <w:lang w:val="kk-KZ"/>
        </w:rPr>
      </w:pPr>
      <w:r>
        <w:rPr>
          <w:lang w:val="kk-KZ"/>
        </w:rPr>
        <w:t xml:space="preserve">                                                              </w:t>
      </w:r>
      <w:r w:rsidRPr="00F201DD">
        <w:rPr>
          <w:b/>
          <w:lang w:val="kk-KZ"/>
        </w:rPr>
        <w:t>Тапсырма</w:t>
      </w:r>
    </w:p>
    <w:p w:rsidR="0076050F" w:rsidRDefault="0076050F" w:rsidP="0076050F">
      <w:pPr>
        <w:pStyle w:val="a3"/>
        <w:numPr>
          <w:ilvl w:val="0"/>
          <w:numId w:val="1"/>
        </w:numPr>
        <w:rPr>
          <w:lang w:val="kk-KZ"/>
        </w:rPr>
      </w:pPr>
      <w:r w:rsidRPr="00F201DD">
        <w:rPr>
          <w:lang w:val="kk-KZ"/>
        </w:rPr>
        <w:t xml:space="preserve">Мәтін бойынша </w:t>
      </w:r>
      <w:r>
        <w:rPr>
          <w:lang w:val="kk-KZ"/>
        </w:rPr>
        <w:t>4-5 сұрақ құрастыру</w:t>
      </w:r>
    </w:p>
    <w:p w:rsidR="0076050F" w:rsidRDefault="0076050F" w:rsidP="0076050F">
      <w:pPr>
        <w:pStyle w:val="a3"/>
        <w:numPr>
          <w:ilvl w:val="0"/>
          <w:numId w:val="1"/>
        </w:numPr>
        <w:rPr>
          <w:lang w:val="kk-KZ"/>
        </w:rPr>
      </w:pPr>
      <w:r>
        <w:rPr>
          <w:lang w:val="kk-KZ"/>
        </w:rPr>
        <w:t>Мәтіннен зат есімді теріп жазу.</w:t>
      </w:r>
    </w:p>
    <w:p w:rsidR="0076050F" w:rsidRPr="00F201DD" w:rsidRDefault="0076050F" w:rsidP="0076050F">
      <w:pPr>
        <w:pStyle w:val="a3"/>
        <w:numPr>
          <w:ilvl w:val="0"/>
          <w:numId w:val="1"/>
        </w:numPr>
        <w:rPr>
          <w:lang w:val="kk-KZ"/>
        </w:rPr>
      </w:pPr>
      <w:r>
        <w:rPr>
          <w:lang w:val="kk-KZ"/>
        </w:rPr>
        <w:t>Мәтіннен зат есімдерді теріп жазыңдар</w:t>
      </w:r>
    </w:p>
    <w:p w:rsidR="0076050F" w:rsidRPr="00F201DD"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76050F" w:rsidRDefault="0076050F" w:rsidP="0076050F">
      <w:pPr>
        <w:ind w:left="426"/>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6219FA" w:rsidRDefault="006219FA" w:rsidP="006219FA">
      <w:pPr>
        <w:rPr>
          <w:rFonts w:ascii="Times New Roman" w:hAnsi="Times New Roman" w:cs="Times New Roman"/>
          <w:b/>
          <w:sz w:val="24"/>
          <w:szCs w:val="24"/>
          <w:lang w:val="kk-KZ"/>
        </w:rPr>
      </w:pPr>
    </w:p>
    <w:p w:rsidR="0076050F" w:rsidRDefault="0076050F" w:rsidP="0076050F">
      <w:pPr>
        <w:rPr>
          <w:rFonts w:ascii="Times New Roman" w:hAnsi="Times New Roman" w:cs="Times New Roman"/>
          <w:b/>
          <w:sz w:val="24"/>
          <w:szCs w:val="24"/>
          <w:lang w:val="kk-KZ"/>
        </w:rPr>
      </w:pPr>
    </w:p>
    <w:p w:rsidR="006219FA" w:rsidRPr="006219FA" w:rsidRDefault="006219FA" w:rsidP="006219FA">
      <w:pPr>
        <w:spacing w:after="0" w:line="240" w:lineRule="auto"/>
        <w:rPr>
          <w:rFonts w:ascii="Times New Roman" w:eastAsia="Times New Roman" w:hAnsi="Times New Roman" w:cs="Times New Roman"/>
          <w:b/>
          <w:sz w:val="28"/>
          <w:szCs w:val="28"/>
          <w:lang w:val="kk-KZ" w:eastAsia="ru-RU"/>
        </w:rPr>
      </w:pPr>
      <w:r w:rsidRPr="006219FA">
        <w:rPr>
          <w:rFonts w:ascii="Times New Roman" w:eastAsia="Times New Roman" w:hAnsi="Times New Roman" w:cs="Times New Roman"/>
          <w:sz w:val="24"/>
          <w:szCs w:val="24"/>
          <w:lang w:val="kk-KZ" w:eastAsia="ru-RU"/>
        </w:rPr>
        <w:lastRenderedPageBreak/>
        <w:t xml:space="preserve">             </w:t>
      </w:r>
      <w:r w:rsidRPr="006219FA">
        <w:rPr>
          <w:rFonts w:ascii="Times New Roman" w:eastAsia="Times New Roman" w:hAnsi="Times New Roman" w:cs="Times New Roman"/>
          <w:b/>
          <w:sz w:val="28"/>
          <w:szCs w:val="28"/>
          <w:lang w:val="kk-KZ" w:eastAsia="ru-RU"/>
        </w:rPr>
        <w:t>Сөздердің аудармасын тауып, жақшаны ашыңыз.</w:t>
      </w:r>
    </w:p>
    <w:p w:rsidR="006219FA" w:rsidRPr="006219FA" w:rsidRDefault="006219FA" w:rsidP="006219FA">
      <w:pPr>
        <w:spacing w:after="0" w:line="240" w:lineRule="auto"/>
        <w:rPr>
          <w:rFonts w:ascii="Times New Roman" w:eastAsia="Times New Roman" w:hAnsi="Times New Roman" w:cs="Times New Roman"/>
          <w:b/>
          <w:sz w:val="28"/>
          <w:szCs w:val="28"/>
          <w:lang w:val="kk-KZ" w:eastAsia="ru-RU"/>
        </w:rPr>
      </w:pP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баласы</w:t>
      </w:r>
      <w:proofErr w:type="spellEnd"/>
      <w:r w:rsidRPr="005D4DC6">
        <w:rPr>
          <w:rFonts w:ascii="Times New Roman" w:eastAsia="Times New Roman" w:hAnsi="Times New Roman" w:cs="Times New Roman"/>
          <w:sz w:val="24"/>
          <w:szCs w:val="24"/>
          <w:lang w:eastAsia="ru-RU"/>
        </w:rPr>
        <w:t xml:space="preserve"> (нефть) өте </w:t>
      </w:r>
      <w:proofErr w:type="spellStart"/>
      <w:r w:rsidRPr="005D4DC6">
        <w:rPr>
          <w:rFonts w:ascii="Times New Roman" w:eastAsia="Times New Roman" w:hAnsi="Times New Roman" w:cs="Times New Roman"/>
          <w:sz w:val="24"/>
          <w:szCs w:val="24"/>
          <w:lang w:eastAsia="ru-RU"/>
        </w:rPr>
        <w:t>ерте</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заманнан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бері</w:t>
      </w:r>
      <w:proofErr w:type="spellEnd"/>
      <w:r w:rsidRPr="005D4DC6">
        <w:rPr>
          <w:rFonts w:ascii="Times New Roman" w:eastAsia="Times New Roman" w:hAnsi="Times New Roman" w:cs="Times New Roman"/>
          <w:sz w:val="24"/>
          <w:szCs w:val="24"/>
          <w:lang w:eastAsia="ru-RU"/>
        </w:rPr>
        <w:t xml:space="preserve"> пайдаланған.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Қазақстан </w:t>
      </w:r>
      <w:proofErr w:type="spellStart"/>
      <w:r w:rsidRPr="005D4DC6">
        <w:rPr>
          <w:rFonts w:ascii="Times New Roman" w:eastAsia="Times New Roman" w:hAnsi="Times New Roman" w:cs="Times New Roman"/>
          <w:sz w:val="24"/>
          <w:szCs w:val="24"/>
          <w:lang w:eastAsia="ru-RU"/>
        </w:rPr>
        <w:t>жерінде</w:t>
      </w:r>
      <w:proofErr w:type="spellEnd"/>
      <w:r w:rsidRPr="005D4DC6">
        <w:rPr>
          <w:rFonts w:ascii="Times New Roman" w:eastAsia="Times New Roman" w:hAnsi="Times New Roman" w:cs="Times New Roman"/>
          <w:sz w:val="24"/>
          <w:szCs w:val="24"/>
          <w:lang w:eastAsia="ru-RU"/>
        </w:rPr>
        <w:t xml:space="preserve"> (нефтедобывающая промышленность) көптеп </w:t>
      </w:r>
      <w:proofErr w:type="spellStart"/>
      <w:r w:rsidRPr="005D4DC6">
        <w:rPr>
          <w:rFonts w:ascii="Times New Roman" w:eastAsia="Times New Roman" w:hAnsi="Times New Roman" w:cs="Times New Roman"/>
          <w:sz w:val="24"/>
          <w:szCs w:val="24"/>
          <w:lang w:eastAsia="ru-RU"/>
        </w:rPr>
        <w:t>кездеседі</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баласы</w:t>
      </w:r>
      <w:proofErr w:type="spellEnd"/>
      <w:r w:rsidRPr="005D4DC6">
        <w:rPr>
          <w:rFonts w:ascii="Times New Roman" w:eastAsia="Times New Roman" w:hAnsi="Times New Roman" w:cs="Times New Roman"/>
          <w:sz w:val="24"/>
          <w:szCs w:val="24"/>
          <w:lang w:eastAsia="ru-RU"/>
        </w:rPr>
        <w:t xml:space="preserve"> танысқан алғашқы (нефтепродукт) мұнайды ұ</w:t>
      </w:r>
      <w:proofErr w:type="gramStart"/>
      <w:r w:rsidRPr="005D4DC6">
        <w:rPr>
          <w:rFonts w:ascii="Times New Roman" w:eastAsia="Times New Roman" w:hAnsi="Times New Roman" w:cs="Times New Roman"/>
          <w:sz w:val="24"/>
          <w:szCs w:val="24"/>
          <w:lang w:eastAsia="ru-RU"/>
        </w:rPr>
        <w:t>за</w:t>
      </w:r>
      <w:proofErr w:type="gramEnd"/>
      <w:r w:rsidRPr="005D4DC6">
        <w:rPr>
          <w:rFonts w:ascii="Times New Roman" w:eastAsia="Times New Roman" w:hAnsi="Times New Roman" w:cs="Times New Roman"/>
          <w:sz w:val="24"/>
          <w:szCs w:val="24"/>
          <w:lang w:eastAsia="ru-RU"/>
        </w:rPr>
        <w:t>қ уақыт</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proofErr w:type="spellStart"/>
      <w:r w:rsidRPr="005D4DC6">
        <w:rPr>
          <w:rFonts w:ascii="Times New Roman" w:eastAsia="Times New Roman" w:hAnsi="Times New Roman" w:cs="Times New Roman"/>
          <w:sz w:val="24"/>
          <w:szCs w:val="24"/>
          <w:lang w:eastAsia="ru-RU"/>
        </w:rPr>
        <w:t>жел</w:t>
      </w:r>
      <w:proofErr w:type="spellEnd"/>
      <w:r w:rsidRPr="005D4DC6">
        <w:rPr>
          <w:rFonts w:ascii="Times New Roman" w:eastAsia="Times New Roman" w:hAnsi="Times New Roman" w:cs="Times New Roman"/>
          <w:sz w:val="24"/>
          <w:szCs w:val="24"/>
          <w:lang w:eastAsia="ru-RU"/>
        </w:rPr>
        <w:t xml:space="preserve"> қақтыру нәтижесінде алынған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Мұнай өндіру </w:t>
      </w:r>
      <w:proofErr w:type="spellStart"/>
      <w:r w:rsidRPr="005D4DC6">
        <w:rPr>
          <w:rFonts w:ascii="Times New Roman" w:eastAsia="Times New Roman" w:hAnsi="Times New Roman" w:cs="Times New Roman"/>
          <w:sz w:val="24"/>
          <w:szCs w:val="24"/>
          <w:lang w:eastAsia="ru-RU"/>
        </w:rPr>
        <w:t>саласында</w:t>
      </w:r>
      <w:proofErr w:type="spellEnd"/>
      <w:r w:rsidRPr="005D4DC6">
        <w:rPr>
          <w:rFonts w:ascii="Times New Roman" w:eastAsia="Times New Roman" w:hAnsi="Times New Roman" w:cs="Times New Roman"/>
          <w:sz w:val="24"/>
          <w:szCs w:val="24"/>
          <w:lang w:eastAsia="ru-RU"/>
        </w:rPr>
        <w:t xml:space="preserve"> (скважина) </w:t>
      </w:r>
      <w:proofErr w:type="spellStart"/>
      <w:r w:rsidRPr="005D4DC6">
        <w:rPr>
          <w:rFonts w:ascii="Times New Roman" w:eastAsia="Times New Roman" w:hAnsi="Times New Roman" w:cs="Times New Roman"/>
          <w:sz w:val="24"/>
          <w:szCs w:val="24"/>
          <w:lang w:eastAsia="ru-RU"/>
        </w:rPr>
        <w:t>алатын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орны</w:t>
      </w:r>
      <w:proofErr w:type="spellEnd"/>
      <w:r w:rsidRPr="005D4DC6">
        <w:rPr>
          <w:rFonts w:ascii="Times New Roman" w:eastAsia="Times New Roman" w:hAnsi="Times New Roman" w:cs="Times New Roman"/>
          <w:sz w:val="24"/>
          <w:szCs w:val="24"/>
          <w:lang w:eastAsia="ru-RU"/>
        </w:rPr>
        <w:t xml:space="preserve"> өте </w:t>
      </w:r>
      <w:proofErr w:type="spellStart"/>
      <w:r w:rsidRPr="005D4DC6">
        <w:rPr>
          <w:rFonts w:ascii="Times New Roman" w:eastAsia="Times New Roman" w:hAnsi="Times New Roman" w:cs="Times New Roman"/>
          <w:sz w:val="24"/>
          <w:szCs w:val="24"/>
          <w:lang w:eastAsia="ru-RU"/>
        </w:rPr>
        <w:t>зор</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5 1906-1909 </w:t>
      </w:r>
      <w:proofErr w:type="spellStart"/>
      <w:r w:rsidRPr="005D4DC6">
        <w:rPr>
          <w:rFonts w:ascii="Times New Roman" w:eastAsia="Times New Roman" w:hAnsi="Times New Roman" w:cs="Times New Roman"/>
          <w:sz w:val="24"/>
          <w:szCs w:val="24"/>
          <w:lang w:eastAsia="ru-RU"/>
        </w:rPr>
        <w:t>жылдары</w:t>
      </w:r>
      <w:proofErr w:type="spellEnd"/>
      <w:r w:rsidRPr="005D4DC6">
        <w:rPr>
          <w:rFonts w:ascii="Times New Roman" w:eastAsia="Times New Roman" w:hAnsi="Times New Roman" w:cs="Times New Roman"/>
          <w:sz w:val="24"/>
          <w:szCs w:val="24"/>
          <w:lang w:eastAsia="ru-RU"/>
        </w:rPr>
        <w:t xml:space="preserve"> Қаратонның жоғарғы бор шөгінділеріндегі 3-4</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ұңғымасында (площадь </w:t>
      </w:r>
      <w:proofErr w:type="spellStart"/>
      <w:r w:rsidRPr="005D4DC6">
        <w:rPr>
          <w:rFonts w:ascii="Times New Roman" w:eastAsia="Times New Roman" w:hAnsi="Times New Roman" w:cs="Times New Roman"/>
          <w:sz w:val="24"/>
          <w:szCs w:val="24"/>
          <w:lang w:eastAsia="ru-RU"/>
        </w:rPr>
        <w:t>нефтености</w:t>
      </w:r>
      <w:proofErr w:type="spellEnd"/>
      <w:r w:rsidRPr="005D4DC6">
        <w:rPr>
          <w:rFonts w:ascii="Times New Roman" w:eastAsia="Times New Roman" w:hAnsi="Times New Roman" w:cs="Times New Roman"/>
          <w:sz w:val="24"/>
          <w:szCs w:val="24"/>
          <w:lang w:eastAsia="ru-RU"/>
        </w:rPr>
        <w:t>) байқалды.</w:t>
      </w:r>
    </w:p>
    <w:p w:rsidR="006219FA" w:rsidRPr="00DB4470" w:rsidRDefault="006219FA" w:rsidP="006219FA">
      <w:pPr>
        <w:spacing w:after="0" w:line="240" w:lineRule="auto"/>
        <w:rPr>
          <w:rFonts w:ascii="Times New Roman" w:eastAsia="Times New Roman" w:hAnsi="Times New Roman" w:cs="Times New Roman"/>
          <w:sz w:val="24"/>
          <w:szCs w:val="24"/>
          <w:lang w:eastAsia="ru-RU"/>
        </w:rPr>
      </w:pPr>
      <w:r w:rsidRPr="00DB4470">
        <w:rPr>
          <w:rFonts w:ascii="Times New Roman" w:eastAsia="Times New Roman" w:hAnsi="Times New Roman" w:cs="Times New Roman"/>
          <w:sz w:val="24"/>
          <w:szCs w:val="24"/>
          <w:lang w:eastAsia="ru-RU"/>
        </w:rPr>
        <w:t>мұнай өндіру өнеркәсібі, 1 мұнайды, 3 мұнай өнімі, 2</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мұнайлылық алаңы, 4 ұңғыманың</w:t>
      </w:r>
    </w:p>
    <w:p w:rsidR="006219FA" w:rsidRPr="006219FA" w:rsidRDefault="006219FA" w:rsidP="006219FA">
      <w:pPr>
        <w:spacing w:after="0" w:line="240" w:lineRule="auto"/>
        <w:rPr>
          <w:rFonts w:ascii="Times New Roman" w:eastAsia="Times New Roman" w:hAnsi="Times New Roman" w:cs="Times New Roman"/>
          <w:b/>
          <w:sz w:val="24"/>
          <w:szCs w:val="24"/>
          <w:lang w:eastAsia="ru-RU"/>
        </w:rPr>
      </w:pPr>
      <w:r w:rsidRPr="006219FA">
        <w:rPr>
          <w:rFonts w:ascii="Times New Roman" w:eastAsia="Times New Roman" w:hAnsi="Times New Roman" w:cs="Times New Roman"/>
          <w:b/>
          <w:sz w:val="24"/>
          <w:szCs w:val="24"/>
          <w:lang w:eastAsia="ru-RU"/>
        </w:rPr>
        <w:t>Сөздік</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адамзат</w:t>
      </w:r>
      <w:proofErr w:type="spellEnd"/>
      <w:r w:rsidRPr="005D4DC6">
        <w:rPr>
          <w:rFonts w:ascii="Times New Roman" w:eastAsia="Times New Roman" w:hAnsi="Times New Roman" w:cs="Times New Roman"/>
          <w:sz w:val="24"/>
          <w:szCs w:val="24"/>
          <w:lang w:eastAsia="ru-RU"/>
        </w:rPr>
        <w:t xml:space="preserve"> – человечество</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2 археолог – археолог</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w:t>
      </w:r>
      <w:proofErr w:type="spellStart"/>
      <w:r w:rsidRPr="005D4DC6">
        <w:rPr>
          <w:rFonts w:ascii="Times New Roman" w:eastAsia="Times New Roman" w:hAnsi="Times New Roman" w:cs="Times New Roman"/>
          <w:sz w:val="24"/>
          <w:szCs w:val="24"/>
          <w:lang w:eastAsia="ru-RU"/>
        </w:rPr>
        <w:t>батыс</w:t>
      </w:r>
      <w:proofErr w:type="spellEnd"/>
      <w:r w:rsidRPr="005D4DC6">
        <w:rPr>
          <w:rFonts w:ascii="Times New Roman" w:eastAsia="Times New Roman" w:hAnsi="Times New Roman" w:cs="Times New Roman"/>
          <w:sz w:val="24"/>
          <w:szCs w:val="24"/>
          <w:lang w:eastAsia="ru-RU"/>
        </w:rPr>
        <w:t xml:space="preserve"> – запад</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4 құбылыс – явление, изменение</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5 қайнау – кипеть, бурлить</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6 өнім – продукция</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7 сарқырау – грохотать, производить шум</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8 тұтқыр – вязкий, клейкий</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9 </w:t>
      </w:r>
      <w:proofErr w:type="spellStart"/>
      <w:r w:rsidRPr="005D4DC6">
        <w:rPr>
          <w:rFonts w:ascii="Times New Roman" w:eastAsia="Times New Roman" w:hAnsi="Times New Roman" w:cs="Times New Roman"/>
          <w:sz w:val="24"/>
          <w:szCs w:val="24"/>
          <w:lang w:eastAsia="ru-RU"/>
        </w:rPr>
        <w:t>шекара</w:t>
      </w:r>
      <w:proofErr w:type="spellEnd"/>
      <w:r w:rsidRPr="005D4DC6">
        <w:rPr>
          <w:rFonts w:ascii="Times New Roman" w:eastAsia="Times New Roman" w:hAnsi="Times New Roman" w:cs="Times New Roman"/>
          <w:sz w:val="24"/>
          <w:szCs w:val="24"/>
          <w:lang w:eastAsia="ru-RU"/>
        </w:rPr>
        <w:t xml:space="preserve"> – граница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10 </w:t>
      </w:r>
      <w:proofErr w:type="spellStart"/>
      <w:r w:rsidRPr="005D4DC6">
        <w:rPr>
          <w:rFonts w:ascii="Times New Roman" w:eastAsia="Times New Roman" w:hAnsi="Times New Roman" w:cs="Times New Roman"/>
          <w:sz w:val="24"/>
          <w:szCs w:val="24"/>
          <w:lang w:eastAsia="ru-RU"/>
        </w:rPr>
        <w:t>жел</w:t>
      </w:r>
      <w:proofErr w:type="spellEnd"/>
      <w:r w:rsidRPr="005D4DC6">
        <w:rPr>
          <w:rFonts w:ascii="Times New Roman" w:eastAsia="Times New Roman" w:hAnsi="Times New Roman" w:cs="Times New Roman"/>
          <w:sz w:val="24"/>
          <w:szCs w:val="24"/>
          <w:lang w:eastAsia="ru-RU"/>
        </w:rPr>
        <w:t xml:space="preserve"> қағу – быть подсушенным, обветренным.</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11 </w:t>
      </w:r>
      <w:proofErr w:type="spellStart"/>
      <w:r w:rsidRPr="005D4DC6">
        <w:rPr>
          <w:rFonts w:ascii="Times New Roman" w:eastAsia="Times New Roman" w:hAnsi="Times New Roman" w:cs="Times New Roman"/>
          <w:sz w:val="24"/>
          <w:szCs w:val="24"/>
          <w:lang w:eastAsia="ru-RU"/>
        </w:rPr>
        <w:t>штангілі</w:t>
      </w:r>
      <w:proofErr w:type="spellEnd"/>
      <w:r w:rsidRPr="005D4DC6">
        <w:rPr>
          <w:rFonts w:ascii="Times New Roman" w:eastAsia="Times New Roman" w:hAnsi="Times New Roman" w:cs="Times New Roman"/>
          <w:sz w:val="24"/>
          <w:szCs w:val="24"/>
          <w:lang w:eastAsia="ru-RU"/>
        </w:rPr>
        <w:t xml:space="preserve"> терең сораптың </w:t>
      </w:r>
      <w:proofErr w:type="spellStart"/>
      <w:r w:rsidRPr="005D4DC6">
        <w:rPr>
          <w:rFonts w:ascii="Times New Roman" w:eastAsia="Times New Roman" w:hAnsi="Times New Roman" w:cs="Times New Roman"/>
          <w:sz w:val="24"/>
          <w:szCs w:val="24"/>
          <w:lang w:eastAsia="ru-RU"/>
        </w:rPr>
        <w:t>жетегі</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приводь</w:t>
      </w:r>
      <w:proofErr w:type="spellEnd"/>
      <w:r w:rsidRPr="005D4DC6">
        <w:rPr>
          <w:rFonts w:ascii="Times New Roman" w:eastAsia="Times New Roman" w:hAnsi="Times New Roman" w:cs="Times New Roman"/>
          <w:sz w:val="24"/>
          <w:szCs w:val="24"/>
          <w:lang w:eastAsia="ru-RU"/>
        </w:rPr>
        <w:t xml:space="preserve"> штангового глубинного</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12 </w:t>
      </w:r>
      <w:proofErr w:type="spellStart"/>
      <w:r w:rsidRPr="005D4DC6">
        <w:rPr>
          <w:rFonts w:ascii="Times New Roman" w:eastAsia="Times New Roman" w:hAnsi="Times New Roman" w:cs="Times New Roman"/>
          <w:sz w:val="24"/>
          <w:szCs w:val="24"/>
          <w:lang w:eastAsia="ru-RU"/>
        </w:rPr>
        <w:t>тербелмелі</w:t>
      </w:r>
      <w:proofErr w:type="spellEnd"/>
      <w:r w:rsidRPr="005D4DC6">
        <w:rPr>
          <w:rFonts w:ascii="Times New Roman" w:eastAsia="Times New Roman" w:hAnsi="Times New Roman" w:cs="Times New Roman"/>
          <w:sz w:val="24"/>
          <w:szCs w:val="24"/>
          <w:lang w:eastAsia="ru-RU"/>
        </w:rPr>
        <w:t xml:space="preserve"> қондырғы – станок качалка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Түсіндірме сөздік</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w:t>
      </w:r>
      <w:proofErr w:type="spellStart"/>
      <w:r w:rsidRPr="005D4DC6">
        <w:rPr>
          <w:rFonts w:ascii="Times New Roman" w:eastAsia="Times New Roman" w:hAnsi="Times New Roman" w:cs="Times New Roman"/>
          <w:sz w:val="24"/>
          <w:szCs w:val="24"/>
          <w:lang w:eastAsia="ru-RU"/>
        </w:rPr>
        <w:t>тау</w:t>
      </w:r>
      <w:proofErr w:type="spellEnd"/>
      <w:r w:rsidRPr="005D4DC6">
        <w:rPr>
          <w:rFonts w:ascii="Times New Roman" w:eastAsia="Times New Roman" w:hAnsi="Times New Roman" w:cs="Times New Roman"/>
          <w:sz w:val="24"/>
          <w:szCs w:val="24"/>
          <w:lang w:eastAsia="ru-RU"/>
        </w:rPr>
        <w:t xml:space="preserve"> бөктері – таудың </w:t>
      </w:r>
      <w:proofErr w:type="spellStart"/>
      <w:r w:rsidRPr="005D4DC6">
        <w:rPr>
          <w:rFonts w:ascii="Times New Roman" w:eastAsia="Times New Roman" w:hAnsi="Times New Roman" w:cs="Times New Roman"/>
          <w:sz w:val="24"/>
          <w:szCs w:val="24"/>
          <w:lang w:eastAsia="ru-RU"/>
        </w:rPr>
        <w:t>етегі</w:t>
      </w:r>
      <w:proofErr w:type="spellEnd"/>
      <w:r w:rsidRPr="005D4DC6">
        <w:rPr>
          <w:rFonts w:ascii="Times New Roman" w:eastAsia="Times New Roman" w:hAnsi="Times New Roman" w:cs="Times New Roman"/>
          <w:sz w:val="24"/>
          <w:szCs w:val="24"/>
          <w:lang w:eastAsia="ru-RU"/>
        </w:rPr>
        <w:t>.</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отқа </w:t>
      </w:r>
      <w:proofErr w:type="spellStart"/>
      <w:r w:rsidRPr="005D4DC6">
        <w:rPr>
          <w:rFonts w:ascii="Times New Roman" w:eastAsia="Times New Roman" w:hAnsi="Times New Roman" w:cs="Times New Roman"/>
          <w:sz w:val="24"/>
          <w:szCs w:val="24"/>
          <w:lang w:eastAsia="ru-RU"/>
        </w:rPr>
        <w:t>табыну</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ерте</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кездегі</w:t>
      </w:r>
      <w:proofErr w:type="spellEnd"/>
      <w:r w:rsidRPr="005D4DC6">
        <w:rPr>
          <w:rFonts w:ascii="Times New Roman" w:eastAsia="Times New Roman" w:hAnsi="Times New Roman" w:cs="Times New Roman"/>
          <w:sz w:val="24"/>
          <w:szCs w:val="24"/>
          <w:lang w:eastAsia="ru-RU"/>
        </w:rPr>
        <w:t xml:space="preserve"> халықтардың көпшілігінде болған отқа </w:t>
      </w:r>
      <w:proofErr w:type="spellStart"/>
      <w:r w:rsidRPr="005D4DC6">
        <w:rPr>
          <w:rFonts w:ascii="Times New Roman" w:eastAsia="Times New Roman" w:hAnsi="Times New Roman" w:cs="Times New Roman"/>
          <w:sz w:val="24"/>
          <w:szCs w:val="24"/>
          <w:lang w:eastAsia="ru-RU"/>
        </w:rPr>
        <w:t>сыйыну</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тұтқыр </w:t>
      </w:r>
      <w:proofErr w:type="spellStart"/>
      <w:r w:rsidRPr="005D4DC6">
        <w:rPr>
          <w:rFonts w:ascii="Times New Roman" w:eastAsia="Times New Roman" w:hAnsi="Times New Roman" w:cs="Times New Roman"/>
          <w:sz w:val="24"/>
          <w:szCs w:val="24"/>
          <w:lang w:eastAsia="ru-RU"/>
        </w:rPr>
        <w:t>шайырлы</w:t>
      </w:r>
      <w:proofErr w:type="spellEnd"/>
      <w:r w:rsidRPr="005D4DC6">
        <w:rPr>
          <w:rFonts w:ascii="Times New Roman" w:eastAsia="Times New Roman" w:hAnsi="Times New Roman" w:cs="Times New Roman"/>
          <w:sz w:val="24"/>
          <w:szCs w:val="24"/>
          <w:lang w:eastAsia="ru-RU"/>
        </w:rPr>
        <w:t xml:space="preserve"> – </w:t>
      </w:r>
      <w:proofErr w:type="spellStart"/>
      <w:r w:rsidRPr="005D4DC6">
        <w:rPr>
          <w:rFonts w:ascii="Times New Roman" w:eastAsia="Times New Roman" w:hAnsi="Times New Roman" w:cs="Times New Roman"/>
          <w:sz w:val="24"/>
          <w:szCs w:val="24"/>
          <w:lang w:eastAsia="ru-RU"/>
        </w:rPr>
        <w:t>созылмалы</w:t>
      </w:r>
      <w:proofErr w:type="spellEnd"/>
      <w:r w:rsidRPr="005D4DC6">
        <w:rPr>
          <w:rFonts w:ascii="Times New Roman" w:eastAsia="Times New Roman" w:hAnsi="Times New Roman" w:cs="Times New Roman"/>
          <w:sz w:val="24"/>
          <w:szCs w:val="24"/>
          <w:lang w:eastAsia="ru-RU"/>
        </w:rPr>
        <w:t xml:space="preserve">, жабысқақ </w:t>
      </w:r>
      <w:proofErr w:type="spellStart"/>
      <w:r w:rsidRPr="005D4DC6">
        <w:rPr>
          <w:rFonts w:ascii="Times New Roman" w:eastAsia="Times New Roman" w:hAnsi="Times New Roman" w:cs="Times New Roman"/>
          <w:sz w:val="24"/>
          <w:szCs w:val="24"/>
          <w:lang w:eastAsia="ru-RU"/>
        </w:rPr>
        <w:t>шайыр</w:t>
      </w:r>
      <w:proofErr w:type="spellEnd"/>
      <w:r w:rsidRPr="005D4DC6">
        <w:rPr>
          <w:rFonts w:ascii="Times New Roman" w:eastAsia="Times New Roman" w:hAnsi="Times New Roman" w:cs="Times New Roman"/>
          <w:sz w:val="24"/>
          <w:szCs w:val="24"/>
          <w:lang w:eastAsia="ru-RU"/>
        </w:rPr>
        <w:t xml:space="preserve"> (вязкий смола)</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w:t>
      </w:r>
      <w:proofErr w:type="spellStart"/>
      <w:r w:rsidRPr="005D4DC6">
        <w:rPr>
          <w:rFonts w:ascii="Times New Roman" w:eastAsia="Times New Roman" w:hAnsi="Times New Roman" w:cs="Times New Roman"/>
          <w:sz w:val="24"/>
          <w:szCs w:val="24"/>
          <w:lang w:eastAsia="ru-RU"/>
        </w:rPr>
        <w:t>жанар</w:t>
      </w:r>
      <w:proofErr w:type="spellEnd"/>
      <w:r w:rsidRPr="005D4DC6">
        <w:rPr>
          <w:rFonts w:ascii="Times New Roman" w:eastAsia="Times New Roman" w:hAnsi="Times New Roman" w:cs="Times New Roman"/>
          <w:sz w:val="24"/>
          <w:szCs w:val="24"/>
          <w:lang w:eastAsia="ru-RU"/>
        </w:rPr>
        <w:t xml:space="preserve"> май – </w:t>
      </w:r>
      <w:proofErr w:type="spellStart"/>
      <w:r w:rsidRPr="005D4DC6">
        <w:rPr>
          <w:rFonts w:ascii="Times New Roman" w:eastAsia="Times New Roman" w:hAnsi="Times New Roman" w:cs="Times New Roman"/>
          <w:sz w:val="24"/>
          <w:szCs w:val="24"/>
          <w:lang w:eastAsia="ru-RU"/>
        </w:rPr>
        <w:t>жанатын</w:t>
      </w:r>
      <w:proofErr w:type="spellEnd"/>
      <w:r w:rsidRPr="005D4DC6">
        <w:rPr>
          <w:rFonts w:ascii="Times New Roman" w:eastAsia="Times New Roman" w:hAnsi="Times New Roman" w:cs="Times New Roman"/>
          <w:sz w:val="24"/>
          <w:szCs w:val="24"/>
          <w:lang w:eastAsia="ru-RU"/>
        </w:rPr>
        <w:t xml:space="preserve"> май. (бензин, керосин)</w:t>
      </w:r>
    </w:p>
    <w:p w:rsidR="006219FA" w:rsidRPr="00D16EAA"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10 – </w:t>
      </w:r>
      <w:proofErr w:type="spellStart"/>
      <w:r w:rsidRPr="005D4DC6">
        <w:rPr>
          <w:rFonts w:ascii="Times New Roman" w:eastAsia="Times New Roman" w:hAnsi="Times New Roman" w:cs="Times New Roman"/>
          <w:sz w:val="24"/>
          <w:szCs w:val="24"/>
          <w:lang w:eastAsia="ru-RU"/>
        </w:rPr>
        <w:t>тапсырма</w:t>
      </w:r>
      <w:proofErr w:type="spellEnd"/>
      <w:r w:rsidRPr="005D4DC6">
        <w:rPr>
          <w:rFonts w:ascii="Times New Roman" w:eastAsia="Times New Roman" w:hAnsi="Times New Roman" w:cs="Times New Roman"/>
          <w:sz w:val="24"/>
          <w:szCs w:val="24"/>
          <w:lang w:eastAsia="ru-RU"/>
        </w:rPr>
        <w:t xml:space="preserve">. </w:t>
      </w:r>
      <w:r w:rsidRPr="00D16EAA">
        <w:rPr>
          <w:rFonts w:ascii="Times New Roman" w:eastAsia="Times New Roman" w:hAnsi="Times New Roman" w:cs="Times New Roman"/>
          <w:sz w:val="24"/>
          <w:szCs w:val="24"/>
          <w:lang w:eastAsia="ru-RU"/>
        </w:rPr>
        <w:t xml:space="preserve">Сөздердің </w:t>
      </w:r>
      <w:proofErr w:type="spellStart"/>
      <w:r w:rsidRPr="00D16EAA">
        <w:rPr>
          <w:rFonts w:ascii="Times New Roman" w:eastAsia="Times New Roman" w:hAnsi="Times New Roman" w:cs="Times New Roman"/>
          <w:sz w:val="24"/>
          <w:szCs w:val="24"/>
          <w:lang w:eastAsia="ru-RU"/>
        </w:rPr>
        <w:t>аудармасын</w:t>
      </w:r>
      <w:proofErr w:type="spellEnd"/>
      <w:r w:rsidRPr="00D16EAA">
        <w:rPr>
          <w:rFonts w:ascii="Times New Roman" w:eastAsia="Times New Roman" w:hAnsi="Times New Roman" w:cs="Times New Roman"/>
          <w:sz w:val="24"/>
          <w:szCs w:val="24"/>
          <w:lang w:eastAsia="ru-RU"/>
        </w:rPr>
        <w:t xml:space="preserve"> </w:t>
      </w:r>
      <w:proofErr w:type="spellStart"/>
      <w:r w:rsidRPr="00D16EAA">
        <w:rPr>
          <w:rFonts w:ascii="Times New Roman" w:eastAsia="Times New Roman" w:hAnsi="Times New Roman" w:cs="Times New Roman"/>
          <w:sz w:val="24"/>
          <w:szCs w:val="24"/>
          <w:lang w:eastAsia="ru-RU"/>
        </w:rPr>
        <w:t>тауып</w:t>
      </w:r>
      <w:proofErr w:type="spellEnd"/>
      <w:r w:rsidRPr="00D16EAA">
        <w:rPr>
          <w:rFonts w:ascii="Times New Roman" w:eastAsia="Times New Roman" w:hAnsi="Times New Roman" w:cs="Times New Roman"/>
          <w:sz w:val="24"/>
          <w:szCs w:val="24"/>
          <w:lang w:eastAsia="ru-RU"/>
        </w:rPr>
        <w:t>, жақшаны ашыңыз.</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1 Көптеген ғасырлар </w:t>
      </w:r>
      <w:proofErr w:type="spellStart"/>
      <w:r w:rsidRPr="005D4DC6">
        <w:rPr>
          <w:rFonts w:ascii="Times New Roman" w:eastAsia="Times New Roman" w:hAnsi="Times New Roman" w:cs="Times New Roman"/>
          <w:sz w:val="24"/>
          <w:szCs w:val="24"/>
          <w:lang w:eastAsia="ru-RU"/>
        </w:rPr>
        <w:t>бойы</w:t>
      </w:r>
      <w:proofErr w:type="spellEnd"/>
      <w:r w:rsidRPr="005D4DC6">
        <w:rPr>
          <w:rFonts w:ascii="Times New Roman" w:eastAsia="Times New Roman" w:hAnsi="Times New Roman" w:cs="Times New Roman"/>
          <w:sz w:val="24"/>
          <w:szCs w:val="24"/>
          <w:lang w:eastAsia="ru-RU"/>
        </w:rPr>
        <w:t xml:space="preserve"> мұнайды қолмен (производить) әдісі</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қолданылған.</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2 Газ өндіруші елдердің саны да </w:t>
      </w:r>
      <w:proofErr w:type="spellStart"/>
      <w:r w:rsidRPr="005D4DC6">
        <w:rPr>
          <w:rFonts w:ascii="Times New Roman" w:eastAsia="Times New Roman" w:hAnsi="Times New Roman" w:cs="Times New Roman"/>
          <w:sz w:val="24"/>
          <w:szCs w:val="24"/>
          <w:lang w:eastAsia="ru-RU"/>
        </w:rPr>
        <w:t>осылайша</w:t>
      </w:r>
      <w:proofErr w:type="spellEnd"/>
      <w:r w:rsidRPr="005D4DC6">
        <w:rPr>
          <w:rFonts w:ascii="Times New Roman" w:eastAsia="Times New Roman" w:hAnsi="Times New Roman" w:cs="Times New Roman"/>
          <w:sz w:val="24"/>
          <w:szCs w:val="24"/>
          <w:lang w:eastAsia="ru-RU"/>
        </w:rPr>
        <w:t xml:space="preserve"> (развивался).</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3 Мұнайгаз (месторождений) </w:t>
      </w:r>
      <w:proofErr w:type="spellStart"/>
      <w:r w:rsidRPr="005D4DC6">
        <w:rPr>
          <w:rFonts w:ascii="Times New Roman" w:eastAsia="Times New Roman" w:hAnsi="Times New Roman" w:cs="Times New Roman"/>
          <w:sz w:val="24"/>
          <w:szCs w:val="24"/>
          <w:lang w:eastAsia="ru-RU"/>
        </w:rPr>
        <w:t>географиясы</w:t>
      </w:r>
      <w:proofErr w:type="spellEnd"/>
      <w:r w:rsidRPr="005D4DC6">
        <w:rPr>
          <w:rFonts w:ascii="Times New Roman" w:eastAsia="Times New Roman" w:hAnsi="Times New Roman" w:cs="Times New Roman"/>
          <w:sz w:val="24"/>
          <w:szCs w:val="24"/>
          <w:lang w:eastAsia="ru-RU"/>
        </w:rPr>
        <w:t xml:space="preserve">, сондай-ақ </w:t>
      </w:r>
      <w:proofErr w:type="spellStart"/>
      <w:r w:rsidRPr="005D4DC6">
        <w:rPr>
          <w:rFonts w:ascii="Times New Roman" w:eastAsia="Times New Roman" w:hAnsi="Times New Roman" w:cs="Times New Roman"/>
          <w:sz w:val="24"/>
          <w:szCs w:val="24"/>
          <w:lang w:eastAsia="ru-RU"/>
        </w:rPr>
        <w:t>энергоресурстары</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өндіру көлемі уақытпен қоса мәнді өзгерістерге ұшырады.</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4 2005 </w:t>
      </w:r>
      <w:proofErr w:type="spellStart"/>
      <w:r w:rsidRPr="005D4DC6">
        <w:rPr>
          <w:rFonts w:ascii="Times New Roman" w:eastAsia="Times New Roman" w:hAnsi="Times New Roman" w:cs="Times New Roman"/>
          <w:sz w:val="24"/>
          <w:szCs w:val="24"/>
          <w:lang w:eastAsia="ru-RU"/>
        </w:rPr>
        <w:t>жылы</w:t>
      </w:r>
      <w:proofErr w:type="spellEnd"/>
      <w:r w:rsidRPr="005D4DC6">
        <w:rPr>
          <w:rFonts w:ascii="Times New Roman" w:eastAsia="Times New Roman" w:hAnsi="Times New Roman" w:cs="Times New Roman"/>
          <w:sz w:val="24"/>
          <w:szCs w:val="24"/>
          <w:lang w:eastAsia="ru-RU"/>
        </w:rPr>
        <w:t xml:space="preserve"> дүниежүзілік (совокупность) мұнай өндіру </w:t>
      </w:r>
      <w:proofErr w:type="spellStart"/>
      <w:r w:rsidRPr="005D4DC6">
        <w:rPr>
          <w:rFonts w:ascii="Times New Roman" w:eastAsia="Times New Roman" w:hAnsi="Times New Roman" w:cs="Times New Roman"/>
          <w:sz w:val="24"/>
          <w:szCs w:val="24"/>
          <w:lang w:eastAsia="ru-RU"/>
        </w:rPr>
        <w:t>жылына</w:t>
      </w:r>
      <w:proofErr w:type="spellEnd"/>
      <w:r w:rsidRPr="005D4DC6">
        <w:rPr>
          <w:rFonts w:ascii="Times New Roman" w:eastAsia="Times New Roman" w:hAnsi="Times New Roman" w:cs="Times New Roman"/>
          <w:sz w:val="24"/>
          <w:szCs w:val="24"/>
          <w:lang w:eastAsia="ru-RU"/>
        </w:rPr>
        <w:t xml:space="preserve"> 3,9 млрд.</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тоннаға </w:t>
      </w:r>
      <w:proofErr w:type="spellStart"/>
      <w:r w:rsidRPr="005D4DC6">
        <w:rPr>
          <w:rFonts w:ascii="Times New Roman" w:eastAsia="Times New Roman" w:hAnsi="Times New Roman" w:cs="Times New Roman"/>
          <w:sz w:val="24"/>
          <w:szCs w:val="24"/>
          <w:lang w:eastAsia="ru-RU"/>
        </w:rPr>
        <w:t>дейін</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артады</w:t>
      </w:r>
      <w:proofErr w:type="spellEnd"/>
      <w:r w:rsidRPr="005D4DC6">
        <w:rPr>
          <w:rFonts w:ascii="Times New Roman" w:eastAsia="Times New Roman" w:hAnsi="Times New Roman" w:cs="Times New Roman"/>
          <w:sz w:val="24"/>
          <w:szCs w:val="24"/>
          <w:lang w:eastAsia="ru-RU"/>
        </w:rPr>
        <w:t xml:space="preserve"> </w:t>
      </w:r>
      <w:proofErr w:type="spellStart"/>
      <w:r w:rsidRPr="005D4DC6">
        <w:rPr>
          <w:rFonts w:ascii="Times New Roman" w:eastAsia="Times New Roman" w:hAnsi="Times New Roman" w:cs="Times New Roman"/>
          <w:sz w:val="24"/>
          <w:szCs w:val="24"/>
          <w:lang w:eastAsia="ru-RU"/>
        </w:rPr>
        <w:t>деп</w:t>
      </w:r>
      <w:proofErr w:type="spellEnd"/>
      <w:r w:rsidRPr="005D4DC6">
        <w:rPr>
          <w:rFonts w:ascii="Times New Roman" w:eastAsia="Times New Roman" w:hAnsi="Times New Roman" w:cs="Times New Roman"/>
          <w:sz w:val="24"/>
          <w:szCs w:val="24"/>
          <w:lang w:eastAsia="ru-RU"/>
        </w:rPr>
        <w:t xml:space="preserve"> күтілуде.</w:t>
      </w:r>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5 Табиғи </w:t>
      </w:r>
      <w:proofErr w:type="spellStart"/>
      <w:r w:rsidRPr="005D4DC6">
        <w:rPr>
          <w:rFonts w:ascii="Times New Roman" w:eastAsia="Times New Roman" w:hAnsi="Times New Roman" w:cs="Times New Roman"/>
          <w:sz w:val="24"/>
          <w:szCs w:val="24"/>
          <w:lang w:eastAsia="ru-RU"/>
        </w:rPr>
        <w:t>газды</w:t>
      </w:r>
      <w:proofErr w:type="spellEnd"/>
      <w:r w:rsidRPr="005D4DC6">
        <w:rPr>
          <w:rFonts w:ascii="Times New Roman" w:eastAsia="Times New Roman" w:hAnsi="Times New Roman" w:cs="Times New Roman"/>
          <w:sz w:val="24"/>
          <w:szCs w:val="24"/>
          <w:lang w:eastAsia="ru-RU"/>
        </w:rPr>
        <w:t xml:space="preserve"> кеңінен (использовать) тек біздің ғасырымыздың </w:t>
      </w:r>
      <w:proofErr w:type="spellStart"/>
      <w:r w:rsidRPr="005D4DC6">
        <w:rPr>
          <w:rFonts w:ascii="Times New Roman" w:eastAsia="Times New Roman" w:hAnsi="Times New Roman" w:cs="Times New Roman"/>
          <w:sz w:val="24"/>
          <w:szCs w:val="24"/>
          <w:lang w:eastAsia="ru-RU"/>
        </w:rPr>
        <w:t>ортасында</w:t>
      </w:r>
      <w:proofErr w:type="spellEnd"/>
    </w:p>
    <w:p w:rsidR="006219FA" w:rsidRPr="005D4DC6" w:rsidRDefault="006219FA" w:rsidP="006219FA">
      <w:pPr>
        <w:spacing w:after="0" w:line="240" w:lineRule="auto"/>
        <w:rPr>
          <w:rFonts w:ascii="Times New Roman" w:eastAsia="Times New Roman" w:hAnsi="Times New Roman" w:cs="Times New Roman"/>
          <w:sz w:val="24"/>
          <w:szCs w:val="24"/>
          <w:lang w:eastAsia="ru-RU"/>
        </w:rPr>
      </w:pPr>
      <w:r w:rsidRPr="005D4DC6">
        <w:rPr>
          <w:rFonts w:ascii="Times New Roman" w:eastAsia="Times New Roman" w:hAnsi="Times New Roman" w:cs="Times New Roman"/>
          <w:sz w:val="24"/>
          <w:szCs w:val="24"/>
          <w:lang w:eastAsia="ru-RU"/>
        </w:rPr>
        <w:t xml:space="preserve">ғана </w:t>
      </w:r>
      <w:proofErr w:type="spellStart"/>
      <w:r w:rsidRPr="005D4DC6">
        <w:rPr>
          <w:rFonts w:ascii="Times New Roman" w:eastAsia="Times New Roman" w:hAnsi="Times New Roman" w:cs="Times New Roman"/>
          <w:sz w:val="24"/>
          <w:szCs w:val="24"/>
          <w:lang w:eastAsia="ru-RU"/>
        </w:rPr>
        <w:t>басталды</w:t>
      </w:r>
      <w:proofErr w:type="spellEnd"/>
      <w:r w:rsidRPr="005D4DC6">
        <w:rPr>
          <w:rFonts w:ascii="Times New Roman" w:eastAsia="Times New Roman" w:hAnsi="Times New Roman" w:cs="Times New Roman"/>
          <w:sz w:val="24"/>
          <w:szCs w:val="24"/>
          <w:lang w:eastAsia="ru-RU"/>
        </w:rPr>
        <w:t>.</w:t>
      </w:r>
    </w:p>
    <w:p w:rsidR="006219FA" w:rsidRDefault="006219FA" w:rsidP="006219FA">
      <w:pPr>
        <w:spacing w:after="0" w:line="240" w:lineRule="auto"/>
        <w:rPr>
          <w:rFonts w:ascii="Times New Roman" w:eastAsia="Times New Roman" w:hAnsi="Times New Roman" w:cs="Times New Roman"/>
          <w:b/>
          <w:sz w:val="24"/>
          <w:szCs w:val="24"/>
          <w:lang w:eastAsia="ru-RU"/>
        </w:rPr>
      </w:pPr>
    </w:p>
    <w:p w:rsidR="00B11B86" w:rsidRDefault="00B11B86" w:rsidP="00B11B86">
      <w:pPr>
        <w:rPr>
          <w:rFonts w:ascii="Times New Roman" w:hAnsi="Times New Roman" w:cs="Times New Roman"/>
          <w:b/>
        </w:rPr>
      </w:pPr>
      <w:r>
        <w:rPr>
          <w:rStyle w:val="x-phmenubutton"/>
          <w:rFonts w:ascii="Times New Roman" w:hAnsi="Times New Roman" w:cs="Times New Roman"/>
          <w:b/>
          <w:i/>
          <w:iCs/>
        </w:rPr>
        <w:t>manabaeva_saule@mail.ru</w:t>
      </w:r>
    </w:p>
    <w:p w:rsidR="00F1769F" w:rsidRDefault="00F1769F"/>
    <w:sectPr w:rsidR="00F1769F" w:rsidSect="00F1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14410"/>
    <w:multiLevelType w:val="hybridMultilevel"/>
    <w:tmpl w:val="47D2B808"/>
    <w:lvl w:ilvl="0" w:tplc="82D82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050F"/>
    <w:rsid w:val="00232E91"/>
    <w:rsid w:val="00604DD8"/>
    <w:rsid w:val="006219FA"/>
    <w:rsid w:val="00672D7D"/>
    <w:rsid w:val="00716426"/>
    <w:rsid w:val="0076050F"/>
    <w:rsid w:val="007F63FC"/>
    <w:rsid w:val="0082743B"/>
    <w:rsid w:val="00861F9B"/>
    <w:rsid w:val="00A218AC"/>
    <w:rsid w:val="00B11B86"/>
    <w:rsid w:val="00B14699"/>
    <w:rsid w:val="00C96D19"/>
    <w:rsid w:val="00D90D47"/>
    <w:rsid w:val="00E171BB"/>
    <w:rsid w:val="00F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50F"/>
    <w:rPr>
      <w:b/>
      <w:bCs/>
    </w:rPr>
  </w:style>
  <w:style w:type="character" w:customStyle="1" w:styleId="x-phmenubutton">
    <w:name w:val="x-ph__menu__button"/>
    <w:basedOn w:val="a0"/>
    <w:rsid w:val="00B11B86"/>
  </w:style>
</w:styles>
</file>

<file path=word/webSettings.xml><?xml version="1.0" encoding="utf-8"?>
<w:webSettings xmlns:r="http://schemas.openxmlformats.org/officeDocument/2006/relationships" xmlns:w="http://schemas.openxmlformats.org/wordprocessingml/2006/main">
  <w:divs>
    <w:div w:id="19744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2020-03-15T08:28:00Z</dcterms:created>
  <dcterms:modified xsi:type="dcterms:W3CDTF">2020-03-18T11:03:00Z</dcterms:modified>
</cp:coreProperties>
</file>